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89528" w14:textId="77777777" w:rsidR="00846F26" w:rsidRPr="00017B1E" w:rsidRDefault="00846F26" w:rsidP="004F40F6">
      <w:pPr>
        <w:rPr>
          <w:rFonts w:cstheme="minorHAnsi"/>
          <w:color w:val="FFFFFF" w:themeColor="background1"/>
          <w:sz w:val="6"/>
        </w:rPr>
      </w:pPr>
      <w:r w:rsidRPr="00017B1E">
        <w:rPr>
          <w:rFonts w:cstheme="minorHAnsi"/>
          <w:color w:val="FFFFFF" w:themeColor="background1"/>
          <w:sz w:val="6"/>
        </w:rPr>
        <w:t>Příloha č 1 Krycí list nabídky dodávky a služby</w:t>
      </w:r>
    </w:p>
    <w:tbl>
      <w:tblPr>
        <w:tblW w:w="953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"/>
        <w:gridCol w:w="595"/>
        <w:gridCol w:w="2490"/>
        <w:gridCol w:w="2406"/>
        <w:gridCol w:w="2088"/>
        <w:gridCol w:w="1880"/>
        <w:gridCol w:w="65"/>
      </w:tblGrid>
      <w:tr w:rsidR="00846F26" w:rsidRPr="001F5C7A" w14:paraId="75AD9282" w14:textId="77777777" w:rsidTr="00084EF2">
        <w:trPr>
          <w:gridAfter w:val="1"/>
          <w:wAfter w:w="65" w:type="dxa"/>
        </w:trPr>
        <w:tc>
          <w:tcPr>
            <w:tcW w:w="9469" w:type="dxa"/>
            <w:gridSpan w:val="6"/>
          </w:tcPr>
          <w:p w14:paraId="46BF0B21" w14:textId="77777777" w:rsidR="00846F26" w:rsidRDefault="00AB4EDB" w:rsidP="00084EF2">
            <w:pPr>
              <w:pStyle w:val="Nadpis2"/>
              <w:jc w:val="center"/>
            </w:pPr>
            <w:r>
              <w:t>SEZNAM PODDAVATELŮ</w:t>
            </w:r>
          </w:p>
          <w:p w14:paraId="2A1AC489" w14:textId="77777777" w:rsidR="00AB4EDB" w:rsidRPr="00AB4EDB" w:rsidRDefault="00AB4EDB" w:rsidP="00084EF2">
            <w:pPr>
              <w:pStyle w:val="Nadpis2"/>
              <w:jc w:val="center"/>
            </w:pPr>
            <w:r>
              <w:t>s jejichž pomocí dodavatel předpokládá realizaci</w:t>
            </w:r>
          </w:p>
          <w:p w14:paraId="5FF2838D" w14:textId="77777777" w:rsidR="00846F26" w:rsidRPr="00872A29" w:rsidRDefault="00846F26" w:rsidP="00084EF2">
            <w:pPr>
              <w:pStyle w:val="Nadpis2"/>
              <w:jc w:val="center"/>
            </w:pPr>
            <w:r w:rsidRPr="00872A29">
              <w:t>veřejné zakáz</w:t>
            </w:r>
            <w:r w:rsidR="00AB4EDB">
              <w:t>ky</w:t>
            </w:r>
            <w:r w:rsidRPr="00872A29">
              <w:t xml:space="preserve"> malého rozsahu</w:t>
            </w:r>
          </w:p>
        </w:tc>
      </w:tr>
      <w:tr w:rsidR="00846F26" w:rsidRPr="001F5C7A" w14:paraId="73A77720" w14:textId="77777777" w:rsidTr="00084EF2">
        <w:trPr>
          <w:gridAfter w:val="1"/>
          <w:wAfter w:w="65" w:type="dxa"/>
          <w:trHeight w:val="918"/>
        </w:trPr>
        <w:tc>
          <w:tcPr>
            <w:tcW w:w="9469" w:type="dxa"/>
            <w:gridSpan w:val="6"/>
            <w:vAlign w:val="center"/>
          </w:tcPr>
          <w:p w14:paraId="4DA5F808" w14:textId="77777777" w:rsidR="00891AC1" w:rsidRDefault="00084EF2" w:rsidP="00084EF2">
            <w:pPr>
              <w:pStyle w:val="Nzev"/>
              <w:jc w:val="center"/>
              <w:rPr>
                <w:rStyle w:val="Zdraznnintenzivn"/>
                <w:b w:val="0"/>
                <w:bCs w:val="0"/>
                <w:caps/>
                <w:color w:val="4F81BD" w:themeColor="accent1"/>
              </w:rPr>
            </w:pPr>
            <w:r w:rsidRPr="00E5115E">
              <w:rPr>
                <w:rStyle w:val="Zdraznnintenzivn"/>
                <w:b w:val="0"/>
                <w:bCs w:val="0"/>
                <w:caps/>
                <w:color w:val="4F81BD" w:themeColor="accent1"/>
              </w:rPr>
              <w:t>„</w:t>
            </w:r>
            <w:r w:rsidR="00891AC1">
              <w:rPr>
                <w:rStyle w:val="Zdraznnintenzivn"/>
                <w:b w:val="0"/>
                <w:bCs w:val="0"/>
                <w:caps/>
                <w:color w:val="4F81BD" w:themeColor="accent1"/>
              </w:rPr>
              <w:t xml:space="preserve">rekonstrukce bytů </w:t>
            </w:r>
          </w:p>
          <w:p w14:paraId="77DA60DF" w14:textId="77777777" w:rsidR="007533ED" w:rsidRDefault="00891AC1" w:rsidP="00084EF2">
            <w:pPr>
              <w:pStyle w:val="Nzev"/>
              <w:jc w:val="center"/>
              <w:rPr>
                <w:rStyle w:val="Zdraznnintenzivn"/>
                <w:b w:val="0"/>
                <w:bCs w:val="0"/>
                <w:caps/>
                <w:color w:val="4F81BD" w:themeColor="accent1"/>
              </w:rPr>
            </w:pPr>
            <w:r>
              <w:rPr>
                <w:rStyle w:val="Zdraznnintenzivn"/>
                <w:b w:val="0"/>
                <w:bCs w:val="0"/>
                <w:caps/>
                <w:color w:val="4F81BD" w:themeColor="accent1"/>
              </w:rPr>
              <w:t>čp. 14 a 22 v</w:t>
            </w:r>
            <w:r w:rsidR="007533ED">
              <w:rPr>
                <w:rStyle w:val="Zdraznnintenzivn"/>
                <w:b w:val="0"/>
                <w:bCs w:val="0"/>
                <w:caps/>
                <w:color w:val="4F81BD" w:themeColor="accent1"/>
              </w:rPr>
              <w:t> </w:t>
            </w:r>
            <w:r>
              <w:rPr>
                <w:rStyle w:val="Zdraznnintenzivn"/>
                <w:b w:val="0"/>
                <w:bCs w:val="0"/>
                <w:caps/>
                <w:color w:val="4F81BD" w:themeColor="accent1"/>
              </w:rPr>
              <w:t>dps</w:t>
            </w:r>
            <w:r w:rsidR="007533ED">
              <w:rPr>
                <w:rStyle w:val="Zdraznnintenzivn"/>
                <w:b w:val="0"/>
                <w:bCs w:val="0"/>
                <w:caps/>
                <w:color w:val="4F81BD" w:themeColor="accent1"/>
              </w:rPr>
              <w:t xml:space="preserve"> </w:t>
            </w:r>
          </w:p>
          <w:p w14:paraId="3F8886C8" w14:textId="09896AFF" w:rsidR="00846F26" w:rsidRPr="002473E5" w:rsidRDefault="007533ED" w:rsidP="00084EF2">
            <w:pPr>
              <w:pStyle w:val="Nzev"/>
              <w:jc w:val="center"/>
              <w:rPr>
                <w:szCs w:val="32"/>
              </w:rPr>
            </w:pPr>
            <w:r>
              <w:rPr>
                <w:rStyle w:val="Zdraznnintenzivn"/>
                <w:b w:val="0"/>
                <w:bCs w:val="0"/>
                <w:caps/>
                <w:color w:val="4F81BD" w:themeColor="accent1"/>
              </w:rPr>
              <w:t>– část 1 stavební práce</w:t>
            </w:r>
            <w:r w:rsidR="00084EF2" w:rsidRPr="00E5115E">
              <w:rPr>
                <w:rStyle w:val="Zdraznnintenzivn"/>
                <w:b w:val="0"/>
                <w:bCs w:val="0"/>
                <w:caps/>
                <w:color w:val="4F81BD" w:themeColor="accent1"/>
              </w:rPr>
              <w:t>“</w:t>
            </w:r>
          </w:p>
        </w:tc>
      </w:tr>
      <w:tr w:rsidR="00AB4EDB" w:rsidRPr="00AB4EDB" w14:paraId="463493B6" w14:textId="77777777" w:rsidTr="00084E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491" w:type="dxa"/>
            <w:gridSpan w:val="3"/>
          </w:tcPr>
          <w:p w14:paraId="59E77004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vAlign w:val="center"/>
          </w:tcPr>
          <w:p w14:paraId="1EC13D5F" w14:textId="77777777" w:rsidR="00AB4EDB" w:rsidRPr="00AB4EDB" w:rsidRDefault="00AB4EDB" w:rsidP="009277B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AB4EDB">
              <w:rPr>
                <w:rFonts w:cstheme="minorHAnsi"/>
                <w:sz w:val="22"/>
                <w:szCs w:val="22"/>
              </w:rPr>
              <w:t>část plnění VZ, kterou hodlá účastník zadat poddodavateli</w:t>
            </w:r>
          </w:p>
        </w:tc>
        <w:tc>
          <w:tcPr>
            <w:tcW w:w="1945" w:type="dxa"/>
            <w:gridSpan w:val="2"/>
            <w:vAlign w:val="center"/>
          </w:tcPr>
          <w:p w14:paraId="765C18E9" w14:textId="77777777" w:rsidR="00AB4EDB" w:rsidRPr="00AB4EDB" w:rsidRDefault="00AB4EDB" w:rsidP="009277B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AB4EDB">
              <w:rPr>
                <w:rFonts w:cstheme="minorHAnsi"/>
                <w:sz w:val="22"/>
                <w:szCs w:val="22"/>
              </w:rPr>
              <w:t>% z objemu veřejné zakázky</w:t>
            </w:r>
          </w:p>
        </w:tc>
      </w:tr>
      <w:tr w:rsidR="00AB4EDB" w:rsidRPr="00AB4EDB" w14:paraId="7C0AE324" w14:textId="77777777" w:rsidTr="00084E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95" w:type="dxa"/>
          </w:tcPr>
          <w:p w14:paraId="6A138AB3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AB4EDB">
              <w:rPr>
                <w:rFonts w:cstheme="minorHAnsi"/>
                <w:b/>
                <w:sz w:val="22"/>
                <w:szCs w:val="22"/>
              </w:rPr>
              <w:t>1.</w:t>
            </w:r>
          </w:p>
        </w:tc>
        <w:tc>
          <w:tcPr>
            <w:tcW w:w="2490" w:type="dxa"/>
          </w:tcPr>
          <w:p w14:paraId="0ABCF037" w14:textId="77777777" w:rsidR="00AB4EDB" w:rsidRPr="00AB4EDB" w:rsidRDefault="00AB4EDB" w:rsidP="009277B4">
            <w:pPr>
              <w:rPr>
                <w:rFonts w:cstheme="minorHAnsi"/>
                <w:b/>
                <w:sz w:val="22"/>
                <w:szCs w:val="22"/>
              </w:rPr>
            </w:pPr>
            <w:r w:rsidRPr="00AB4EDB">
              <w:rPr>
                <w:rFonts w:cstheme="minorHAnsi"/>
                <w:b/>
                <w:sz w:val="22"/>
                <w:szCs w:val="22"/>
              </w:rPr>
              <w:t>Název poddodavatele:</w:t>
            </w:r>
          </w:p>
        </w:tc>
        <w:tc>
          <w:tcPr>
            <w:tcW w:w="2406" w:type="dxa"/>
          </w:tcPr>
          <w:p w14:paraId="0D5812C6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vMerge w:val="restart"/>
            <w:vAlign w:val="center"/>
          </w:tcPr>
          <w:p w14:paraId="06D4F087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945" w:type="dxa"/>
            <w:gridSpan w:val="2"/>
            <w:vMerge w:val="restart"/>
            <w:vAlign w:val="center"/>
          </w:tcPr>
          <w:p w14:paraId="321C202B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AB4EDB" w:rsidRPr="00AB4EDB" w14:paraId="09B320A6" w14:textId="77777777" w:rsidTr="00084E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95" w:type="dxa"/>
          </w:tcPr>
          <w:p w14:paraId="48B8CDE5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490" w:type="dxa"/>
          </w:tcPr>
          <w:p w14:paraId="74BFA0BB" w14:textId="77777777" w:rsidR="00AB4EDB" w:rsidRPr="00AB4EDB" w:rsidRDefault="00AB4EDB" w:rsidP="009277B4">
            <w:pPr>
              <w:rPr>
                <w:rFonts w:cstheme="minorHAnsi"/>
                <w:sz w:val="22"/>
                <w:szCs w:val="22"/>
              </w:rPr>
            </w:pPr>
            <w:r w:rsidRPr="00AB4EDB">
              <w:rPr>
                <w:rFonts w:cstheme="minorHAnsi"/>
                <w:sz w:val="22"/>
                <w:szCs w:val="22"/>
              </w:rPr>
              <w:t>Sídlo/místo podnikání:</w:t>
            </w:r>
          </w:p>
        </w:tc>
        <w:tc>
          <w:tcPr>
            <w:tcW w:w="2406" w:type="dxa"/>
          </w:tcPr>
          <w:p w14:paraId="76861E44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vMerge/>
            <w:vAlign w:val="center"/>
          </w:tcPr>
          <w:p w14:paraId="12440C1E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945" w:type="dxa"/>
            <w:gridSpan w:val="2"/>
            <w:vMerge/>
            <w:vAlign w:val="center"/>
          </w:tcPr>
          <w:p w14:paraId="5791A6A6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AB4EDB" w:rsidRPr="00AB4EDB" w14:paraId="03A7565F" w14:textId="77777777" w:rsidTr="00084E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95" w:type="dxa"/>
          </w:tcPr>
          <w:p w14:paraId="37F83AD3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490" w:type="dxa"/>
          </w:tcPr>
          <w:p w14:paraId="48F5852C" w14:textId="77777777" w:rsidR="00AB4EDB" w:rsidRPr="00AB4EDB" w:rsidRDefault="00AB4EDB" w:rsidP="009277B4">
            <w:pPr>
              <w:rPr>
                <w:rFonts w:cstheme="minorHAnsi"/>
                <w:sz w:val="22"/>
                <w:szCs w:val="22"/>
              </w:rPr>
            </w:pPr>
            <w:r w:rsidRPr="00AB4EDB">
              <w:rPr>
                <w:rFonts w:cstheme="minorHAnsi"/>
                <w:sz w:val="22"/>
                <w:szCs w:val="22"/>
              </w:rPr>
              <w:t>Tel./fax.</w:t>
            </w:r>
          </w:p>
        </w:tc>
        <w:tc>
          <w:tcPr>
            <w:tcW w:w="2406" w:type="dxa"/>
          </w:tcPr>
          <w:p w14:paraId="0E02BEA1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vMerge/>
            <w:vAlign w:val="center"/>
          </w:tcPr>
          <w:p w14:paraId="1A57F192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945" w:type="dxa"/>
            <w:gridSpan w:val="2"/>
            <w:vMerge/>
            <w:vAlign w:val="center"/>
          </w:tcPr>
          <w:p w14:paraId="3ADB21AA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AB4EDB" w:rsidRPr="00AB4EDB" w14:paraId="49610314" w14:textId="77777777" w:rsidTr="00084E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95" w:type="dxa"/>
          </w:tcPr>
          <w:p w14:paraId="45A9254C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490" w:type="dxa"/>
          </w:tcPr>
          <w:p w14:paraId="0508A396" w14:textId="77777777" w:rsidR="00AB4EDB" w:rsidRPr="00AB4EDB" w:rsidRDefault="00AB4EDB" w:rsidP="009277B4">
            <w:pPr>
              <w:rPr>
                <w:rFonts w:cstheme="minorHAnsi"/>
                <w:sz w:val="22"/>
                <w:szCs w:val="22"/>
              </w:rPr>
            </w:pPr>
            <w:r w:rsidRPr="00AB4EDB">
              <w:rPr>
                <w:rFonts w:cstheme="minorHAnsi"/>
                <w:sz w:val="22"/>
                <w:szCs w:val="22"/>
              </w:rPr>
              <w:t>e-mail:</w:t>
            </w:r>
          </w:p>
        </w:tc>
        <w:tc>
          <w:tcPr>
            <w:tcW w:w="2406" w:type="dxa"/>
          </w:tcPr>
          <w:p w14:paraId="37787634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vMerge/>
            <w:vAlign w:val="center"/>
          </w:tcPr>
          <w:p w14:paraId="235B7206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945" w:type="dxa"/>
            <w:gridSpan w:val="2"/>
            <w:vMerge/>
            <w:vAlign w:val="center"/>
          </w:tcPr>
          <w:p w14:paraId="06320E73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AB4EDB" w:rsidRPr="00AB4EDB" w14:paraId="3FFC971D" w14:textId="77777777" w:rsidTr="00084E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95" w:type="dxa"/>
          </w:tcPr>
          <w:p w14:paraId="29C0040A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490" w:type="dxa"/>
          </w:tcPr>
          <w:p w14:paraId="4667AB14" w14:textId="77777777" w:rsidR="00AB4EDB" w:rsidRPr="00AB4EDB" w:rsidRDefault="00AB4EDB" w:rsidP="009277B4">
            <w:pPr>
              <w:rPr>
                <w:rFonts w:cstheme="minorHAnsi"/>
                <w:sz w:val="22"/>
                <w:szCs w:val="22"/>
              </w:rPr>
            </w:pPr>
            <w:r w:rsidRPr="00AB4EDB">
              <w:rPr>
                <w:rFonts w:cstheme="minorHAnsi"/>
                <w:sz w:val="22"/>
                <w:szCs w:val="22"/>
              </w:rPr>
              <w:t>IČ/DIČ</w:t>
            </w:r>
          </w:p>
        </w:tc>
        <w:tc>
          <w:tcPr>
            <w:tcW w:w="2406" w:type="dxa"/>
          </w:tcPr>
          <w:p w14:paraId="121B07FE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vMerge/>
            <w:vAlign w:val="center"/>
          </w:tcPr>
          <w:p w14:paraId="320E5A11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945" w:type="dxa"/>
            <w:gridSpan w:val="2"/>
            <w:vMerge/>
            <w:vAlign w:val="center"/>
          </w:tcPr>
          <w:p w14:paraId="6BA1F9E4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AB4EDB" w:rsidRPr="00AB4EDB" w14:paraId="7B07D6A5" w14:textId="77777777" w:rsidTr="00084E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95" w:type="dxa"/>
          </w:tcPr>
          <w:p w14:paraId="583E13F7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AB4EDB">
              <w:rPr>
                <w:rFonts w:cstheme="minorHAnsi"/>
                <w:b/>
                <w:sz w:val="22"/>
                <w:szCs w:val="22"/>
              </w:rPr>
              <w:t>2.</w:t>
            </w:r>
          </w:p>
        </w:tc>
        <w:tc>
          <w:tcPr>
            <w:tcW w:w="2490" w:type="dxa"/>
          </w:tcPr>
          <w:p w14:paraId="6090E22A" w14:textId="77777777" w:rsidR="00AB4EDB" w:rsidRPr="00AB4EDB" w:rsidRDefault="00AB4EDB" w:rsidP="009277B4">
            <w:pPr>
              <w:rPr>
                <w:rFonts w:cstheme="minorHAnsi"/>
                <w:b/>
                <w:sz w:val="22"/>
                <w:szCs w:val="22"/>
              </w:rPr>
            </w:pPr>
            <w:r w:rsidRPr="00AB4EDB">
              <w:rPr>
                <w:rFonts w:cstheme="minorHAnsi"/>
                <w:b/>
                <w:sz w:val="22"/>
                <w:szCs w:val="22"/>
              </w:rPr>
              <w:t>Název poddodavatele:</w:t>
            </w:r>
          </w:p>
        </w:tc>
        <w:tc>
          <w:tcPr>
            <w:tcW w:w="2406" w:type="dxa"/>
          </w:tcPr>
          <w:p w14:paraId="314153A1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vMerge w:val="restart"/>
            <w:vAlign w:val="center"/>
          </w:tcPr>
          <w:p w14:paraId="32321052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945" w:type="dxa"/>
            <w:gridSpan w:val="2"/>
            <w:vMerge w:val="restart"/>
            <w:vAlign w:val="center"/>
          </w:tcPr>
          <w:p w14:paraId="45A8E28B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AB4EDB" w:rsidRPr="00AB4EDB" w14:paraId="7D71FDB7" w14:textId="77777777" w:rsidTr="00084E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95" w:type="dxa"/>
          </w:tcPr>
          <w:p w14:paraId="76C26436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490" w:type="dxa"/>
          </w:tcPr>
          <w:p w14:paraId="1A8B5797" w14:textId="77777777" w:rsidR="00AB4EDB" w:rsidRPr="00AB4EDB" w:rsidRDefault="00AB4EDB" w:rsidP="009277B4">
            <w:pPr>
              <w:rPr>
                <w:rFonts w:cstheme="minorHAnsi"/>
                <w:sz w:val="22"/>
                <w:szCs w:val="22"/>
              </w:rPr>
            </w:pPr>
            <w:r w:rsidRPr="00AB4EDB">
              <w:rPr>
                <w:rFonts w:cstheme="minorHAnsi"/>
                <w:sz w:val="22"/>
                <w:szCs w:val="22"/>
              </w:rPr>
              <w:t>Sídlo/místo podnikání:</w:t>
            </w:r>
          </w:p>
        </w:tc>
        <w:tc>
          <w:tcPr>
            <w:tcW w:w="2406" w:type="dxa"/>
          </w:tcPr>
          <w:p w14:paraId="6EAC0BF4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vMerge/>
            <w:vAlign w:val="center"/>
          </w:tcPr>
          <w:p w14:paraId="59537026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945" w:type="dxa"/>
            <w:gridSpan w:val="2"/>
            <w:vMerge/>
            <w:vAlign w:val="center"/>
          </w:tcPr>
          <w:p w14:paraId="710239D8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AB4EDB" w:rsidRPr="00AB4EDB" w14:paraId="1CFC23F9" w14:textId="77777777" w:rsidTr="00084E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95" w:type="dxa"/>
          </w:tcPr>
          <w:p w14:paraId="191F4534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490" w:type="dxa"/>
          </w:tcPr>
          <w:p w14:paraId="5FAE88C5" w14:textId="77777777" w:rsidR="00AB4EDB" w:rsidRPr="00AB4EDB" w:rsidRDefault="00AB4EDB" w:rsidP="009277B4">
            <w:pPr>
              <w:rPr>
                <w:rFonts w:cstheme="minorHAnsi"/>
                <w:sz w:val="22"/>
                <w:szCs w:val="22"/>
              </w:rPr>
            </w:pPr>
            <w:r w:rsidRPr="00AB4EDB">
              <w:rPr>
                <w:rFonts w:cstheme="minorHAnsi"/>
                <w:sz w:val="22"/>
                <w:szCs w:val="22"/>
              </w:rPr>
              <w:t>Tel./fax.</w:t>
            </w:r>
          </w:p>
        </w:tc>
        <w:tc>
          <w:tcPr>
            <w:tcW w:w="2406" w:type="dxa"/>
          </w:tcPr>
          <w:p w14:paraId="45C1E633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vMerge/>
            <w:vAlign w:val="center"/>
          </w:tcPr>
          <w:p w14:paraId="3AA91D4D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945" w:type="dxa"/>
            <w:gridSpan w:val="2"/>
            <w:vMerge/>
            <w:vAlign w:val="center"/>
          </w:tcPr>
          <w:p w14:paraId="04D5E699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AB4EDB" w:rsidRPr="00AB4EDB" w14:paraId="257BC551" w14:textId="77777777" w:rsidTr="00084E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95" w:type="dxa"/>
          </w:tcPr>
          <w:p w14:paraId="0FFCB744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490" w:type="dxa"/>
          </w:tcPr>
          <w:p w14:paraId="6D0F5AD5" w14:textId="77777777" w:rsidR="00AB4EDB" w:rsidRPr="00AB4EDB" w:rsidRDefault="00AB4EDB" w:rsidP="009277B4">
            <w:pPr>
              <w:rPr>
                <w:rFonts w:cstheme="minorHAnsi"/>
                <w:sz w:val="22"/>
                <w:szCs w:val="22"/>
              </w:rPr>
            </w:pPr>
            <w:r w:rsidRPr="00AB4EDB">
              <w:rPr>
                <w:rFonts w:cstheme="minorHAnsi"/>
                <w:sz w:val="22"/>
                <w:szCs w:val="22"/>
              </w:rPr>
              <w:t>e-mail:</w:t>
            </w:r>
          </w:p>
        </w:tc>
        <w:tc>
          <w:tcPr>
            <w:tcW w:w="2406" w:type="dxa"/>
          </w:tcPr>
          <w:p w14:paraId="011C80E3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vMerge/>
            <w:vAlign w:val="center"/>
          </w:tcPr>
          <w:p w14:paraId="3D894055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945" w:type="dxa"/>
            <w:gridSpan w:val="2"/>
            <w:vMerge/>
            <w:vAlign w:val="center"/>
          </w:tcPr>
          <w:p w14:paraId="5575DBBD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AB4EDB" w:rsidRPr="00AB4EDB" w14:paraId="30A7F5BE" w14:textId="77777777" w:rsidTr="00084E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95" w:type="dxa"/>
          </w:tcPr>
          <w:p w14:paraId="184D7E3C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490" w:type="dxa"/>
          </w:tcPr>
          <w:p w14:paraId="6FF0740C" w14:textId="77777777" w:rsidR="00AB4EDB" w:rsidRPr="00AB4EDB" w:rsidRDefault="00AB4EDB" w:rsidP="009277B4">
            <w:pPr>
              <w:rPr>
                <w:rFonts w:cstheme="minorHAnsi"/>
                <w:sz w:val="22"/>
                <w:szCs w:val="22"/>
              </w:rPr>
            </w:pPr>
            <w:r w:rsidRPr="00AB4EDB">
              <w:rPr>
                <w:rFonts w:cstheme="minorHAnsi"/>
                <w:sz w:val="22"/>
                <w:szCs w:val="22"/>
              </w:rPr>
              <w:t>IČ/DIČ</w:t>
            </w:r>
          </w:p>
        </w:tc>
        <w:tc>
          <w:tcPr>
            <w:tcW w:w="2406" w:type="dxa"/>
          </w:tcPr>
          <w:p w14:paraId="76A0EFA9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vMerge/>
            <w:vAlign w:val="center"/>
          </w:tcPr>
          <w:p w14:paraId="1717179D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945" w:type="dxa"/>
            <w:gridSpan w:val="2"/>
            <w:vMerge/>
            <w:vAlign w:val="center"/>
          </w:tcPr>
          <w:p w14:paraId="6BF1A731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AB4EDB" w:rsidRPr="00AB4EDB" w14:paraId="41A4CDD1" w14:textId="77777777" w:rsidTr="00084E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95" w:type="dxa"/>
          </w:tcPr>
          <w:p w14:paraId="368B4614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AB4EDB">
              <w:rPr>
                <w:rFonts w:cstheme="minorHAnsi"/>
                <w:b/>
                <w:sz w:val="22"/>
                <w:szCs w:val="22"/>
              </w:rPr>
              <w:t>3.</w:t>
            </w:r>
          </w:p>
        </w:tc>
        <w:tc>
          <w:tcPr>
            <w:tcW w:w="2490" w:type="dxa"/>
          </w:tcPr>
          <w:p w14:paraId="180C2EC1" w14:textId="77777777" w:rsidR="00AB4EDB" w:rsidRPr="00AB4EDB" w:rsidRDefault="00AB4EDB" w:rsidP="009277B4">
            <w:pPr>
              <w:rPr>
                <w:rFonts w:cstheme="minorHAnsi"/>
                <w:b/>
                <w:sz w:val="22"/>
                <w:szCs w:val="22"/>
              </w:rPr>
            </w:pPr>
            <w:r w:rsidRPr="00AB4EDB">
              <w:rPr>
                <w:rFonts w:cstheme="minorHAnsi"/>
                <w:b/>
                <w:sz w:val="22"/>
                <w:szCs w:val="22"/>
              </w:rPr>
              <w:t>Název poddodavatele:</w:t>
            </w:r>
          </w:p>
        </w:tc>
        <w:tc>
          <w:tcPr>
            <w:tcW w:w="2406" w:type="dxa"/>
          </w:tcPr>
          <w:p w14:paraId="266A7283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vMerge w:val="restart"/>
            <w:vAlign w:val="center"/>
          </w:tcPr>
          <w:p w14:paraId="5CB7E19B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945" w:type="dxa"/>
            <w:gridSpan w:val="2"/>
            <w:vMerge w:val="restart"/>
            <w:vAlign w:val="center"/>
          </w:tcPr>
          <w:p w14:paraId="1556E53B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AB4EDB" w:rsidRPr="00AB4EDB" w14:paraId="220316FE" w14:textId="77777777" w:rsidTr="00084E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95" w:type="dxa"/>
          </w:tcPr>
          <w:p w14:paraId="6A78AC68" w14:textId="77777777" w:rsidR="00AB4EDB" w:rsidRPr="00AB4EDB" w:rsidRDefault="00AB4EDB" w:rsidP="009277B4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90" w:type="dxa"/>
          </w:tcPr>
          <w:p w14:paraId="327AF7AF" w14:textId="77777777" w:rsidR="00AB4EDB" w:rsidRPr="00AB4EDB" w:rsidRDefault="00AB4EDB" w:rsidP="009277B4">
            <w:pPr>
              <w:rPr>
                <w:rFonts w:cstheme="minorHAnsi"/>
                <w:sz w:val="22"/>
                <w:szCs w:val="22"/>
              </w:rPr>
            </w:pPr>
            <w:r w:rsidRPr="00AB4EDB">
              <w:rPr>
                <w:rFonts w:cstheme="minorHAnsi"/>
                <w:sz w:val="22"/>
                <w:szCs w:val="22"/>
              </w:rPr>
              <w:t>Sídlo/místo podnikání:</w:t>
            </w:r>
          </w:p>
        </w:tc>
        <w:tc>
          <w:tcPr>
            <w:tcW w:w="2406" w:type="dxa"/>
          </w:tcPr>
          <w:p w14:paraId="327CCF9D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vMerge/>
            <w:vAlign w:val="center"/>
          </w:tcPr>
          <w:p w14:paraId="7935881B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945" w:type="dxa"/>
            <w:gridSpan w:val="2"/>
            <w:vMerge/>
            <w:vAlign w:val="center"/>
          </w:tcPr>
          <w:p w14:paraId="15B37E5B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AB4EDB" w:rsidRPr="00AB4EDB" w14:paraId="62133028" w14:textId="77777777" w:rsidTr="00084E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95" w:type="dxa"/>
          </w:tcPr>
          <w:p w14:paraId="6B95CF02" w14:textId="77777777" w:rsidR="00AB4EDB" w:rsidRPr="00AB4EDB" w:rsidRDefault="00AB4EDB" w:rsidP="009277B4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90" w:type="dxa"/>
          </w:tcPr>
          <w:p w14:paraId="6D337D87" w14:textId="77777777" w:rsidR="00AB4EDB" w:rsidRPr="00AB4EDB" w:rsidRDefault="00AB4EDB" w:rsidP="009277B4">
            <w:pPr>
              <w:rPr>
                <w:rFonts w:cstheme="minorHAnsi"/>
                <w:sz w:val="22"/>
                <w:szCs w:val="22"/>
              </w:rPr>
            </w:pPr>
            <w:r w:rsidRPr="00AB4EDB">
              <w:rPr>
                <w:rFonts w:cstheme="minorHAnsi"/>
                <w:sz w:val="22"/>
                <w:szCs w:val="22"/>
              </w:rPr>
              <w:t>Tel./fax.</w:t>
            </w:r>
          </w:p>
        </w:tc>
        <w:tc>
          <w:tcPr>
            <w:tcW w:w="2406" w:type="dxa"/>
          </w:tcPr>
          <w:p w14:paraId="6B63A358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vMerge/>
            <w:vAlign w:val="center"/>
          </w:tcPr>
          <w:p w14:paraId="687E582F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945" w:type="dxa"/>
            <w:gridSpan w:val="2"/>
            <w:vMerge/>
            <w:vAlign w:val="center"/>
          </w:tcPr>
          <w:p w14:paraId="5209EE98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AB4EDB" w:rsidRPr="00AB4EDB" w14:paraId="415EEC74" w14:textId="77777777" w:rsidTr="00084E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95" w:type="dxa"/>
          </w:tcPr>
          <w:p w14:paraId="152B60CD" w14:textId="77777777" w:rsidR="00AB4EDB" w:rsidRPr="00AB4EDB" w:rsidRDefault="00AB4EDB" w:rsidP="009277B4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90" w:type="dxa"/>
          </w:tcPr>
          <w:p w14:paraId="3C2D4C06" w14:textId="77777777" w:rsidR="00AB4EDB" w:rsidRPr="00AB4EDB" w:rsidRDefault="00AB4EDB" w:rsidP="009277B4">
            <w:pPr>
              <w:rPr>
                <w:rFonts w:cstheme="minorHAnsi"/>
                <w:sz w:val="22"/>
                <w:szCs w:val="22"/>
              </w:rPr>
            </w:pPr>
            <w:r w:rsidRPr="00AB4EDB">
              <w:rPr>
                <w:rFonts w:cstheme="minorHAnsi"/>
                <w:sz w:val="22"/>
                <w:szCs w:val="22"/>
              </w:rPr>
              <w:t>e-mail:</w:t>
            </w:r>
          </w:p>
        </w:tc>
        <w:tc>
          <w:tcPr>
            <w:tcW w:w="2406" w:type="dxa"/>
          </w:tcPr>
          <w:p w14:paraId="30CA5AD2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vMerge/>
            <w:vAlign w:val="center"/>
          </w:tcPr>
          <w:p w14:paraId="5E0AFF8E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945" w:type="dxa"/>
            <w:gridSpan w:val="2"/>
            <w:vMerge/>
            <w:vAlign w:val="center"/>
          </w:tcPr>
          <w:p w14:paraId="66FADF8C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AB4EDB" w:rsidRPr="00AB4EDB" w14:paraId="73AC5DC0" w14:textId="77777777" w:rsidTr="00084E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95" w:type="dxa"/>
          </w:tcPr>
          <w:p w14:paraId="71A1FBE0" w14:textId="77777777" w:rsidR="00AB4EDB" w:rsidRPr="00AB4EDB" w:rsidRDefault="00AB4EDB" w:rsidP="009277B4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90" w:type="dxa"/>
          </w:tcPr>
          <w:p w14:paraId="6E48A321" w14:textId="77777777" w:rsidR="00AB4EDB" w:rsidRPr="00AB4EDB" w:rsidRDefault="00AB4EDB" w:rsidP="009277B4">
            <w:pPr>
              <w:rPr>
                <w:rFonts w:cstheme="minorHAnsi"/>
                <w:sz w:val="22"/>
                <w:szCs w:val="22"/>
              </w:rPr>
            </w:pPr>
            <w:r w:rsidRPr="00AB4EDB">
              <w:rPr>
                <w:rFonts w:cstheme="minorHAnsi"/>
                <w:sz w:val="22"/>
                <w:szCs w:val="22"/>
              </w:rPr>
              <w:t>IČ/DIČ</w:t>
            </w:r>
          </w:p>
        </w:tc>
        <w:tc>
          <w:tcPr>
            <w:tcW w:w="2406" w:type="dxa"/>
          </w:tcPr>
          <w:p w14:paraId="73A71269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vMerge/>
            <w:vAlign w:val="center"/>
          </w:tcPr>
          <w:p w14:paraId="6B7A35DC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945" w:type="dxa"/>
            <w:gridSpan w:val="2"/>
            <w:vMerge/>
            <w:vAlign w:val="center"/>
          </w:tcPr>
          <w:p w14:paraId="4A713288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AB4EDB" w:rsidRPr="00AB4EDB" w14:paraId="50CDBAB1" w14:textId="77777777" w:rsidTr="00084E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95" w:type="dxa"/>
          </w:tcPr>
          <w:p w14:paraId="3695807E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AB4EDB">
              <w:rPr>
                <w:rFonts w:cstheme="minorHAnsi"/>
                <w:b/>
                <w:sz w:val="22"/>
                <w:szCs w:val="22"/>
              </w:rPr>
              <w:t>4.</w:t>
            </w:r>
          </w:p>
        </w:tc>
        <w:tc>
          <w:tcPr>
            <w:tcW w:w="2490" w:type="dxa"/>
          </w:tcPr>
          <w:p w14:paraId="206F316D" w14:textId="77777777" w:rsidR="00AB4EDB" w:rsidRPr="00AB4EDB" w:rsidRDefault="00AB4EDB" w:rsidP="009277B4">
            <w:pPr>
              <w:rPr>
                <w:rFonts w:cstheme="minorHAnsi"/>
                <w:b/>
                <w:sz w:val="22"/>
                <w:szCs w:val="22"/>
              </w:rPr>
            </w:pPr>
            <w:r w:rsidRPr="00AB4EDB">
              <w:rPr>
                <w:rFonts w:cstheme="minorHAnsi"/>
                <w:b/>
                <w:sz w:val="22"/>
                <w:szCs w:val="22"/>
              </w:rPr>
              <w:t>Název poddodavatele:</w:t>
            </w:r>
          </w:p>
        </w:tc>
        <w:tc>
          <w:tcPr>
            <w:tcW w:w="2406" w:type="dxa"/>
          </w:tcPr>
          <w:p w14:paraId="64C7D94B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vMerge w:val="restart"/>
            <w:vAlign w:val="center"/>
          </w:tcPr>
          <w:p w14:paraId="61E80303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945" w:type="dxa"/>
            <w:gridSpan w:val="2"/>
            <w:vMerge w:val="restart"/>
            <w:vAlign w:val="center"/>
          </w:tcPr>
          <w:p w14:paraId="1CC87218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AB4EDB" w:rsidRPr="00AB4EDB" w14:paraId="1015CCAD" w14:textId="77777777" w:rsidTr="00084E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95" w:type="dxa"/>
          </w:tcPr>
          <w:p w14:paraId="7F7FE613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490" w:type="dxa"/>
          </w:tcPr>
          <w:p w14:paraId="68AA5592" w14:textId="77777777" w:rsidR="00AB4EDB" w:rsidRPr="00AB4EDB" w:rsidRDefault="00AB4EDB" w:rsidP="009277B4">
            <w:pPr>
              <w:rPr>
                <w:rFonts w:cstheme="minorHAnsi"/>
                <w:sz w:val="22"/>
                <w:szCs w:val="22"/>
              </w:rPr>
            </w:pPr>
            <w:r w:rsidRPr="00AB4EDB">
              <w:rPr>
                <w:rFonts w:cstheme="minorHAnsi"/>
                <w:sz w:val="22"/>
                <w:szCs w:val="22"/>
              </w:rPr>
              <w:t>Sídlo/místo podnikání:</w:t>
            </w:r>
          </w:p>
        </w:tc>
        <w:tc>
          <w:tcPr>
            <w:tcW w:w="2406" w:type="dxa"/>
          </w:tcPr>
          <w:p w14:paraId="69A1A6D1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vMerge/>
          </w:tcPr>
          <w:p w14:paraId="79898586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945" w:type="dxa"/>
            <w:gridSpan w:val="2"/>
            <w:vMerge/>
          </w:tcPr>
          <w:p w14:paraId="2BD47193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AB4EDB" w:rsidRPr="00AB4EDB" w14:paraId="596F671A" w14:textId="77777777" w:rsidTr="00084E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95" w:type="dxa"/>
          </w:tcPr>
          <w:p w14:paraId="2F59CC22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490" w:type="dxa"/>
          </w:tcPr>
          <w:p w14:paraId="22F9128A" w14:textId="77777777" w:rsidR="00AB4EDB" w:rsidRPr="00AB4EDB" w:rsidRDefault="00AB4EDB" w:rsidP="009277B4">
            <w:pPr>
              <w:rPr>
                <w:rFonts w:cstheme="minorHAnsi"/>
                <w:sz w:val="22"/>
                <w:szCs w:val="22"/>
              </w:rPr>
            </w:pPr>
            <w:r w:rsidRPr="00AB4EDB">
              <w:rPr>
                <w:rFonts w:cstheme="minorHAnsi"/>
                <w:sz w:val="22"/>
                <w:szCs w:val="22"/>
              </w:rPr>
              <w:t>Tel./fax.</w:t>
            </w:r>
          </w:p>
        </w:tc>
        <w:tc>
          <w:tcPr>
            <w:tcW w:w="2406" w:type="dxa"/>
          </w:tcPr>
          <w:p w14:paraId="4848F7F9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vMerge/>
          </w:tcPr>
          <w:p w14:paraId="325DDC02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945" w:type="dxa"/>
            <w:gridSpan w:val="2"/>
            <w:vMerge/>
          </w:tcPr>
          <w:p w14:paraId="55CDF651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AB4EDB" w:rsidRPr="00AB4EDB" w14:paraId="72FCCA4A" w14:textId="77777777" w:rsidTr="00084E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95" w:type="dxa"/>
          </w:tcPr>
          <w:p w14:paraId="21D33CF2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490" w:type="dxa"/>
          </w:tcPr>
          <w:p w14:paraId="3FD5C3FD" w14:textId="77777777" w:rsidR="00AB4EDB" w:rsidRPr="00AB4EDB" w:rsidRDefault="00AB4EDB" w:rsidP="009277B4">
            <w:pPr>
              <w:rPr>
                <w:rFonts w:cstheme="minorHAnsi"/>
                <w:sz w:val="22"/>
                <w:szCs w:val="22"/>
              </w:rPr>
            </w:pPr>
            <w:r w:rsidRPr="00AB4EDB">
              <w:rPr>
                <w:rFonts w:cstheme="minorHAnsi"/>
                <w:sz w:val="22"/>
                <w:szCs w:val="22"/>
              </w:rPr>
              <w:t>e-mail:</w:t>
            </w:r>
          </w:p>
        </w:tc>
        <w:tc>
          <w:tcPr>
            <w:tcW w:w="2406" w:type="dxa"/>
          </w:tcPr>
          <w:p w14:paraId="06CCA3F8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vMerge/>
          </w:tcPr>
          <w:p w14:paraId="73BB1983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945" w:type="dxa"/>
            <w:gridSpan w:val="2"/>
            <w:vMerge/>
          </w:tcPr>
          <w:p w14:paraId="6BCEAE2C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AB4EDB" w:rsidRPr="00AB4EDB" w14:paraId="7BCA3D2C" w14:textId="77777777" w:rsidTr="00084E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95" w:type="dxa"/>
          </w:tcPr>
          <w:p w14:paraId="66E95FE8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490" w:type="dxa"/>
          </w:tcPr>
          <w:p w14:paraId="22113E32" w14:textId="77777777" w:rsidR="00AB4EDB" w:rsidRPr="00AB4EDB" w:rsidRDefault="00AB4EDB" w:rsidP="009277B4">
            <w:pPr>
              <w:rPr>
                <w:rFonts w:cstheme="minorHAnsi"/>
                <w:sz w:val="22"/>
                <w:szCs w:val="22"/>
              </w:rPr>
            </w:pPr>
            <w:r w:rsidRPr="00AB4EDB">
              <w:rPr>
                <w:rFonts w:cstheme="minorHAnsi"/>
                <w:sz w:val="22"/>
                <w:szCs w:val="22"/>
              </w:rPr>
              <w:t>IČ/DIČ</w:t>
            </w:r>
          </w:p>
        </w:tc>
        <w:tc>
          <w:tcPr>
            <w:tcW w:w="2406" w:type="dxa"/>
          </w:tcPr>
          <w:p w14:paraId="0A8BC1C2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vMerge/>
          </w:tcPr>
          <w:p w14:paraId="2E94EECB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945" w:type="dxa"/>
            <w:gridSpan w:val="2"/>
            <w:vMerge/>
          </w:tcPr>
          <w:p w14:paraId="2299A7E2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</w:tbl>
    <w:p w14:paraId="1899CA68" w14:textId="77777777" w:rsidR="00846F26" w:rsidRDefault="00846F26" w:rsidP="001F3F5F">
      <w:pPr>
        <w:rPr>
          <w:rFonts w:cstheme="minorHAnsi"/>
          <w:sz w:val="22"/>
          <w:szCs w:val="22"/>
        </w:rPr>
        <w:sectPr w:rsidR="00846F26" w:rsidSect="00846F26"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418" w:bottom="709" w:left="1418" w:header="567" w:footer="709" w:gutter="0"/>
          <w:pgNumType w:start="1"/>
          <w:cols w:space="708"/>
          <w:titlePg/>
          <w:rtlGutter/>
          <w:docGrid w:linePitch="360"/>
        </w:sectPr>
      </w:pPr>
    </w:p>
    <w:p w14:paraId="5EF6B05A" w14:textId="77777777" w:rsidR="00AB4EDB" w:rsidRPr="00CC7DBE" w:rsidRDefault="00AB4EDB" w:rsidP="00AB4EDB">
      <w:pPr>
        <w:jc w:val="both"/>
        <w:rPr>
          <w:rFonts w:cstheme="minorHAnsi"/>
        </w:rPr>
      </w:pPr>
      <w:r w:rsidRPr="009E3A88">
        <w:rPr>
          <w:rFonts w:cstheme="minorHAnsi"/>
        </w:rPr>
        <w:t>V</w:t>
      </w:r>
      <w:r>
        <w:rPr>
          <w:rFonts w:cstheme="minorHAnsi"/>
        </w:rPr>
        <w:t xml:space="preserve"> </w:t>
      </w:r>
      <w:r w:rsidRPr="009E3A88">
        <w:rPr>
          <w:rFonts w:cstheme="minorHAnsi"/>
        </w:rPr>
        <w:t>......................</w:t>
      </w:r>
      <w:r>
        <w:rPr>
          <w:rFonts w:cstheme="minorHAnsi"/>
        </w:rPr>
        <w:t>..............</w:t>
      </w:r>
      <w:r w:rsidRPr="009E3A88">
        <w:rPr>
          <w:rFonts w:cstheme="minorHAnsi"/>
        </w:rPr>
        <w:t>. dne</w:t>
      </w:r>
      <w:r>
        <w:rPr>
          <w:rFonts w:cstheme="minorHAnsi"/>
        </w:rPr>
        <w:t xml:space="preserve"> ……………………………...</w:t>
      </w:r>
    </w:p>
    <w:p w14:paraId="38D84BDB" w14:textId="77777777" w:rsidR="00AB4EDB" w:rsidRDefault="00AB4EDB" w:rsidP="00AB4EDB">
      <w:pPr>
        <w:jc w:val="both"/>
        <w:rPr>
          <w:rFonts w:cstheme="minorHAnsi"/>
          <w:bCs/>
          <w:iCs/>
          <w:color w:val="FF00FF"/>
        </w:rPr>
      </w:pP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993"/>
        <w:gridCol w:w="5067"/>
      </w:tblGrid>
      <w:tr w:rsidR="00AB4EDB" w:rsidRPr="00086A40" w14:paraId="5182BEBE" w14:textId="77777777" w:rsidTr="009277B4">
        <w:trPr>
          <w:trHeight w:val="664"/>
        </w:trPr>
        <w:tc>
          <w:tcPr>
            <w:tcW w:w="4077" w:type="dxa"/>
            <w:vAlign w:val="center"/>
          </w:tcPr>
          <w:p w14:paraId="5CE2DE42" w14:textId="77777777" w:rsidR="00AB4EDB" w:rsidRPr="00F614BA" w:rsidRDefault="00AB4EDB" w:rsidP="009277B4">
            <w:pPr>
              <w:rPr>
                <w:rFonts w:asciiTheme="minorHAnsi" w:hAnsiTheme="minorHAnsi" w:cstheme="minorHAnsi"/>
              </w:rPr>
            </w:pPr>
            <w:r w:rsidRPr="00F614BA">
              <w:rPr>
                <w:rFonts w:asciiTheme="minorHAnsi" w:hAnsiTheme="minorHAnsi" w:cstheme="minorHAnsi"/>
              </w:rPr>
              <w:t xml:space="preserve">Osoba oprávněná za </w:t>
            </w:r>
            <w:r>
              <w:rPr>
                <w:rFonts w:asciiTheme="minorHAnsi" w:hAnsiTheme="minorHAnsi" w:cstheme="minorHAnsi"/>
              </w:rPr>
              <w:t>dodavatele</w:t>
            </w:r>
            <w:r w:rsidRPr="00F614BA">
              <w:rPr>
                <w:rFonts w:asciiTheme="minorHAnsi" w:hAnsiTheme="minorHAnsi" w:cstheme="minorHAnsi"/>
              </w:rPr>
              <w:t xml:space="preserve"> jednat</w:t>
            </w:r>
          </w:p>
          <w:p w14:paraId="067571AE" w14:textId="77777777" w:rsidR="00AB4EDB" w:rsidRPr="00F614BA" w:rsidRDefault="00AB4EDB" w:rsidP="009277B4">
            <w:pPr>
              <w:rPr>
                <w:rFonts w:asciiTheme="minorHAnsi" w:hAnsiTheme="minorHAnsi" w:cstheme="minorHAnsi"/>
              </w:rPr>
            </w:pPr>
            <w:r w:rsidRPr="00F614BA">
              <w:rPr>
                <w:rFonts w:asciiTheme="minorHAnsi" w:hAnsiTheme="minorHAnsi" w:cstheme="minorHAnsi"/>
              </w:rPr>
              <w:t>Titul, jméno a příjmení, funkce:</w:t>
            </w:r>
          </w:p>
        </w:tc>
        <w:tc>
          <w:tcPr>
            <w:tcW w:w="5209" w:type="dxa"/>
            <w:vAlign w:val="center"/>
          </w:tcPr>
          <w:p w14:paraId="6296E2AC" w14:textId="77777777" w:rsidR="00AB4EDB" w:rsidRPr="00F614BA" w:rsidRDefault="00AB4EDB" w:rsidP="009277B4">
            <w:pPr>
              <w:rPr>
                <w:rFonts w:asciiTheme="minorHAnsi" w:hAnsiTheme="minorHAnsi" w:cstheme="minorHAnsi"/>
              </w:rPr>
            </w:pPr>
          </w:p>
        </w:tc>
      </w:tr>
      <w:tr w:rsidR="00AB4EDB" w:rsidRPr="00086A40" w14:paraId="484B332F" w14:textId="77777777" w:rsidTr="009277B4">
        <w:trPr>
          <w:trHeight w:val="688"/>
        </w:trPr>
        <w:tc>
          <w:tcPr>
            <w:tcW w:w="4077" w:type="dxa"/>
            <w:vAlign w:val="center"/>
          </w:tcPr>
          <w:p w14:paraId="1FDC6C32" w14:textId="77777777" w:rsidR="00AB4EDB" w:rsidRPr="00F614BA" w:rsidRDefault="00AB4EDB" w:rsidP="009277B4">
            <w:pPr>
              <w:rPr>
                <w:rFonts w:asciiTheme="minorHAnsi" w:hAnsiTheme="minorHAnsi" w:cstheme="minorHAnsi"/>
                <w:bCs/>
                <w:iCs/>
              </w:rPr>
            </w:pPr>
            <w:r w:rsidRPr="00F614BA">
              <w:rPr>
                <w:rFonts w:asciiTheme="minorHAnsi" w:hAnsiTheme="minorHAnsi" w:cstheme="minorHAnsi"/>
              </w:rPr>
              <w:t>Podpis:</w:t>
            </w:r>
          </w:p>
        </w:tc>
        <w:tc>
          <w:tcPr>
            <w:tcW w:w="5209" w:type="dxa"/>
            <w:vAlign w:val="center"/>
          </w:tcPr>
          <w:p w14:paraId="662F8697" w14:textId="77777777" w:rsidR="00AB4EDB" w:rsidRPr="00F614BA" w:rsidRDefault="00AB4EDB" w:rsidP="009277B4">
            <w:pPr>
              <w:rPr>
                <w:rFonts w:asciiTheme="minorHAnsi" w:hAnsiTheme="minorHAnsi" w:cstheme="minorHAnsi"/>
              </w:rPr>
            </w:pPr>
          </w:p>
        </w:tc>
      </w:tr>
    </w:tbl>
    <w:p w14:paraId="07F7743C" w14:textId="77777777" w:rsidR="00AB4EDB" w:rsidRDefault="00AB4EDB" w:rsidP="00AB4EDB">
      <w:pPr>
        <w:ind w:left="3969"/>
        <w:rPr>
          <w:rFonts w:cstheme="minorHAnsi"/>
          <w:i/>
          <w:color w:val="C00000"/>
        </w:rPr>
      </w:pPr>
      <w:r>
        <w:rPr>
          <w:rFonts w:cstheme="minorHAnsi"/>
          <w:i/>
          <w:color w:val="C00000"/>
        </w:rPr>
        <w:t xml:space="preserve">          </w:t>
      </w:r>
    </w:p>
    <w:p w14:paraId="3B32D353" w14:textId="77777777" w:rsidR="00AB4EDB" w:rsidRDefault="00AB4EDB" w:rsidP="00AB4EDB">
      <w:pPr>
        <w:ind w:left="3969"/>
        <w:rPr>
          <w:rFonts w:cstheme="minorHAnsi"/>
          <w:i/>
          <w:color w:val="C00000"/>
        </w:rPr>
      </w:pPr>
    </w:p>
    <w:p w14:paraId="27E1F377" w14:textId="77777777" w:rsidR="00846F26" w:rsidRPr="00E777DA" w:rsidRDefault="00846F26" w:rsidP="001F3F5F">
      <w:pPr>
        <w:rPr>
          <w:rFonts w:cstheme="minorHAnsi"/>
          <w:sz w:val="22"/>
          <w:szCs w:val="22"/>
        </w:rPr>
      </w:pPr>
    </w:p>
    <w:sectPr w:rsidR="00846F26" w:rsidRPr="00E777DA" w:rsidSect="00846F26"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418" w:bottom="709" w:left="1418" w:header="567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817EF" w14:textId="77777777" w:rsidR="00D71260" w:rsidRDefault="00D71260" w:rsidP="006120A5">
      <w:r>
        <w:separator/>
      </w:r>
    </w:p>
  </w:endnote>
  <w:endnote w:type="continuationSeparator" w:id="0">
    <w:p w14:paraId="3628EEE8" w14:textId="77777777" w:rsidR="00D71260" w:rsidRDefault="00D71260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D6F4B" w14:textId="77777777" w:rsidR="00846F26" w:rsidRDefault="00846F26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6193765F" w14:textId="77777777" w:rsidR="00846F26" w:rsidRDefault="00846F26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AEC38" w14:textId="77777777" w:rsidR="00846F26" w:rsidRDefault="00846F26" w:rsidP="00C87FDB">
    <w:pPr>
      <w:pStyle w:val="Zpat"/>
      <w:tabs>
        <w:tab w:val="center" w:pos="5102"/>
        <w:tab w:val="left" w:pos="6090"/>
      </w:tabs>
      <w:jc w:val="center"/>
    </w:pPr>
    <w:r w:rsidRPr="00B249CF">
      <w:rPr>
        <w:rFonts w:cstheme="minorHAnsi"/>
        <w:sz w:val="16"/>
      </w:rPr>
      <w:t>Str</w:t>
    </w:r>
    <w:r>
      <w:rPr>
        <w:rFonts w:cstheme="minorHAnsi"/>
        <w:sz w:val="16"/>
      </w:rPr>
      <w:t>a</w:t>
    </w:r>
    <w:r w:rsidRPr="00B249CF">
      <w:rPr>
        <w:rFonts w:cstheme="minorHAnsi"/>
        <w:sz w:val="16"/>
      </w:rPr>
      <w:t xml:space="preserve">na </w:t>
    </w:r>
    <w:r w:rsidRPr="00B249CF">
      <w:rPr>
        <w:rFonts w:cstheme="minorHAnsi"/>
        <w:bCs/>
        <w:sz w:val="16"/>
      </w:rPr>
      <w:fldChar w:fldCharType="begin"/>
    </w:r>
    <w:r w:rsidRPr="00B249CF">
      <w:rPr>
        <w:rFonts w:cstheme="minorHAnsi"/>
        <w:bCs/>
        <w:sz w:val="16"/>
      </w:rPr>
      <w:instrText>PAGE</w:instrText>
    </w:r>
    <w:r w:rsidRPr="00B249CF">
      <w:rPr>
        <w:rFonts w:cstheme="minorHAnsi"/>
        <w:bCs/>
        <w:sz w:val="16"/>
      </w:rPr>
      <w:fldChar w:fldCharType="separate"/>
    </w:r>
    <w:r>
      <w:rPr>
        <w:rFonts w:cstheme="minorHAnsi"/>
        <w:bCs/>
        <w:noProof/>
        <w:sz w:val="16"/>
      </w:rPr>
      <w:t>1</w:t>
    </w:r>
    <w:r w:rsidRPr="00B249CF">
      <w:rPr>
        <w:rFonts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A5A02" w14:textId="77777777" w:rsidR="00846F26" w:rsidRDefault="00846F26" w:rsidP="001F3F5F">
    <w:pPr>
      <w:pStyle w:val="Zpat"/>
      <w:tabs>
        <w:tab w:val="center" w:pos="5102"/>
        <w:tab w:val="left" w:pos="6090"/>
      </w:tabs>
      <w:jc w:val="center"/>
      <w:rPr>
        <w:rFonts w:cstheme="minorHAnsi"/>
        <w:bCs/>
        <w:sz w:val="16"/>
      </w:rPr>
    </w:pPr>
    <w:r w:rsidRPr="00B249CF">
      <w:rPr>
        <w:rFonts w:cstheme="minorHAnsi"/>
        <w:sz w:val="16"/>
      </w:rPr>
      <w:t>Str</w:t>
    </w:r>
    <w:r>
      <w:rPr>
        <w:rFonts w:cstheme="minorHAnsi"/>
        <w:sz w:val="16"/>
      </w:rPr>
      <w:t>a</w:t>
    </w:r>
    <w:r w:rsidRPr="00B249CF">
      <w:rPr>
        <w:rFonts w:cstheme="minorHAnsi"/>
        <w:sz w:val="16"/>
      </w:rPr>
      <w:t xml:space="preserve">na </w:t>
    </w:r>
    <w:r w:rsidRPr="00B249CF">
      <w:rPr>
        <w:rFonts w:cstheme="minorHAnsi"/>
        <w:bCs/>
        <w:sz w:val="16"/>
      </w:rPr>
      <w:fldChar w:fldCharType="begin"/>
    </w:r>
    <w:r w:rsidRPr="00B249CF">
      <w:rPr>
        <w:rFonts w:cstheme="minorHAnsi"/>
        <w:bCs/>
        <w:sz w:val="16"/>
      </w:rPr>
      <w:instrText>PAGE</w:instrText>
    </w:r>
    <w:r w:rsidRPr="00B249CF">
      <w:rPr>
        <w:rFonts w:cstheme="minorHAnsi"/>
        <w:bCs/>
        <w:sz w:val="16"/>
      </w:rPr>
      <w:fldChar w:fldCharType="separate"/>
    </w:r>
    <w:r w:rsidR="000540F4">
      <w:rPr>
        <w:rFonts w:cstheme="minorHAnsi"/>
        <w:bCs/>
        <w:noProof/>
        <w:sz w:val="16"/>
      </w:rPr>
      <w:t>1</w:t>
    </w:r>
    <w:r w:rsidRPr="00B249CF">
      <w:rPr>
        <w:rFonts w:cstheme="minorHAnsi"/>
        <w:bCs/>
        <w:sz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AC550" w14:textId="77777777" w:rsidR="00662A39" w:rsidRDefault="008378D2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3662A">
      <w:rPr>
        <w:rStyle w:val="slostrnky"/>
        <w:noProof/>
      </w:rPr>
      <w:t>1</w:t>
    </w:r>
    <w:r>
      <w:rPr>
        <w:rStyle w:val="slostrnky"/>
      </w:rPr>
      <w:fldChar w:fldCharType="end"/>
    </w:r>
  </w:p>
  <w:p w14:paraId="50305E3C" w14:textId="77777777" w:rsidR="00662A39" w:rsidRDefault="007533ED" w:rsidP="00662A39">
    <w:pPr>
      <w:pStyle w:val="Zpat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95059" w14:textId="77777777" w:rsidR="002A3F87" w:rsidRDefault="00C87FDB" w:rsidP="00C87FDB">
    <w:pPr>
      <w:pStyle w:val="Zpat"/>
      <w:tabs>
        <w:tab w:val="center" w:pos="5102"/>
        <w:tab w:val="left" w:pos="6090"/>
      </w:tabs>
      <w:jc w:val="center"/>
    </w:pPr>
    <w:r w:rsidRPr="00B249CF">
      <w:rPr>
        <w:rFonts w:cstheme="minorHAnsi"/>
        <w:sz w:val="16"/>
      </w:rPr>
      <w:t>Str</w:t>
    </w:r>
    <w:r>
      <w:rPr>
        <w:rFonts w:cstheme="minorHAnsi"/>
        <w:sz w:val="16"/>
      </w:rPr>
      <w:t>a</w:t>
    </w:r>
    <w:r w:rsidRPr="00B249CF">
      <w:rPr>
        <w:rFonts w:cstheme="minorHAnsi"/>
        <w:sz w:val="16"/>
      </w:rPr>
      <w:t xml:space="preserve">na </w:t>
    </w:r>
    <w:r w:rsidRPr="00B249CF">
      <w:rPr>
        <w:rFonts w:cstheme="minorHAnsi"/>
        <w:bCs/>
        <w:sz w:val="16"/>
      </w:rPr>
      <w:fldChar w:fldCharType="begin"/>
    </w:r>
    <w:r w:rsidRPr="00B249CF">
      <w:rPr>
        <w:rFonts w:cstheme="minorHAnsi"/>
        <w:bCs/>
        <w:sz w:val="16"/>
      </w:rPr>
      <w:instrText>PAGE</w:instrText>
    </w:r>
    <w:r w:rsidRPr="00B249CF">
      <w:rPr>
        <w:rFonts w:cstheme="minorHAnsi"/>
        <w:bCs/>
        <w:sz w:val="16"/>
      </w:rPr>
      <w:fldChar w:fldCharType="separate"/>
    </w:r>
    <w:r w:rsidR="00D3662A">
      <w:rPr>
        <w:rFonts w:cstheme="minorHAnsi"/>
        <w:bCs/>
        <w:noProof/>
        <w:sz w:val="16"/>
      </w:rPr>
      <w:t>1</w:t>
    </w:r>
    <w:r w:rsidRPr="00B249CF">
      <w:rPr>
        <w:rFonts w:cstheme="minorHAnsi"/>
        <w:bCs/>
        <w:sz w:val="16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D73C5" w14:textId="77777777" w:rsidR="001F3F5F" w:rsidRDefault="001F3F5F" w:rsidP="001F3F5F">
    <w:pPr>
      <w:pStyle w:val="Zpat"/>
      <w:tabs>
        <w:tab w:val="center" w:pos="5102"/>
        <w:tab w:val="left" w:pos="6090"/>
      </w:tabs>
      <w:jc w:val="center"/>
      <w:rPr>
        <w:rFonts w:cstheme="minorHAnsi"/>
        <w:bCs/>
        <w:sz w:val="16"/>
      </w:rPr>
    </w:pPr>
    <w:r w:rsidRPr="00B249CF">
      <w:rPr>
        <w:rFonts w:cstheme="minorHAnsi"/>
        <w:sz w:val="16"/>
      </w:rPr>
      <w:t>Str</w:t>
    </w:r>
    <w:r>
      <w:rPr>
        <w:rFonts w:cstheme="minorHAnsi"/>
        <w:sz w:val="16"/>
      </w:rPr>
      <w:t>a</w:t>
    </w:r>
    <w:r w:rsidRPr="00B249CF">
      <w:rPr>
        <w:rFonts w:cstheme="minorHAnsi"/>
        <w:sz w:val="16"/>
      </w:rPr>
      <w:t xml:space="preserve">na </w:t>
    </w:r>
    <w:r w:rsidRPr="00B249CF">
      <w:rPr>
        <w:rFonts w:cstheme="minorHAnsi"/>
        <w:bCs/>
        <w:sz w:val="16"/>
      </w:rPr>
      <w:fldChar w:fldCharType="begin"/>
    </w:r>
    <w:r w:rsidRPr="00B249CF">
      <w:rPr>
        <w:rFonts w:cstheme="minorHAnsi"/>
        <w:bCs/>
        <w:sz w:val="16"/>
      </w:rPr>
      <w:instrText>PAGE</w:instrText>
    </w:r>
    <w:r w:rsidRPr="00B249CF">
      <w:rPr>
        <w:rFonts w:cstheme="minorHAnsi"/>
        <w:bCs/>
        <w:sz w:val="16"/>
      </w:rPr>
      <w:fldChar w:fldCharType="separate"/>
    </w:r>
    <w:r w:rsidR="00846F26">
      <w:rPr>
        <w:rFonts w:cstheme="minorHAnsi"/>
        <w:bCs/>
        <w:noProof/>
        <w:sz w:val="16"/>
      </w:rPr>
      <w:t>1</w:t>
    </w:r>
    <w:r w:rsidRPr="00B249CF">
      <w:rPr>
        <w:rFonts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5EDAE" w14:textId="77777777" w:rsidR="00D71260" w:rsidRDefault="00D71260" w:rsidP="006120A5">
      <w:r>
        <w:separator/>
      </w:r>
    </w:p>
  </w:footnote>
  <w:footnote w:type="continuationSeparator" w:id="0">
    <w:p w14:paraId="180DB741" w14:textId="77777777" w:rsidR="00D71260" w:rsidRDefault="00D71260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99D0C" w14:textId="77777777" w:rsidR="00846F26" w:rsidRPr="00084EF2" w:rsidRDefault="00846F26" w:rsidP="002036E8">
    <w:pPr>
      <w:rPr>
        <w:color w:val="1F497D" w:themeColor="text2"/>
      </w:rPr>
    </w:pPr>
    <w:r w:rsidRPr="00084EF2">
      <w:rPr>
        <w:rFonts w:cstheme="minorHAnsi"/>
        <w:b/>
        <w:color w:val="1F497D" w:themeColor="text2"/>
        <w:sz w:val="32"/>
      </w:rPr>
      <w:t xml:space="preserve">Příloha č. </w:t>
    </w:r>
    <w:r w:rsidR="00964B85" w:rsidRPr="00084EF2">
      <w:rPr>
        <w:rFonts w:cstheme="minorHAnsi"/>
        <w:b/>
        <w:color w:val="1F497D" w:themeColor="text2"/>
        <w:sz w:val="32"/>
      </w:rPr>
      <w:t>4</w:t>
    </w:r>
    <w:r w:rsidRPr="00084EF2">
      <w:rPr>
        <w:rFonts w:cstheme="minorHAnsi"/>
        <w:b/>
        <w:color w:val="1F497D" w:themeColor="text2"/>
        <w:sz w:val="28"/>
      </w:rPr>
      <w:t xml:space="preserve">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A8CC3" w14:textId="77777777" w:rsidR="009B70E2" w:rsidRPr="00872A29" w:rsidRDefault="001C3C63" w:rsidP="002036E8">
    <w:pPr>
      <w:rPr>
        <w:color w:val="632423" w:themeColor="accent2" w:themeShade="80"/>
      </w:rPr>
    </w:pPr>
    <w:r w:rsidRPr="00872A29">
      <w:rPr>
        <w:rFonts w:cstheme="minorHAnsi"/>
        <w:b/>
        <w:color w:val="632423" w:themeColor="accent2" w:themeShade="80"/>
        <w:sz w:val="32"/>
      </w:rPr>
      <w:t>Příloha č. 1</w:t>
    </w:r>
    <w:r w:rsidR="009B70E2" w:rsidRPr="00872A29">
      <w:rPr>
        <w:rFonts w:cstheme="minorHAnsi"/>
        <w:b/>
        <w:color w:val="632423" w:themeColor="accent2" w:themeShade="80"/>
        <w:sz w:val="28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2" w15:restartNumberingAfterBreak="0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24C6B"/>
    <w:multiLevelType w:val="multilevel"/>
    <w:tmpl w:val="CCD0D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40" w:hanging="1800"/>
      </w:pPr>
      <w:rPr>
        <w:rFonts w:hint="default"/>
      </w:rPr>
    </w:lvl>
  </w:abstractNum>
  <w:abstractNum w:abstractNumId="4" w15:restartNumberingAfterBreak="0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1" w15:restartNumberingAfterBreak="0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13"/>
  </w:num>
  <w:num w:numId="2">
    <w:abstractNumId w:val="2"/>
  </w:num>
  <w:num w:numId="3">
    <w:abstractNumId w:val="10"/>
  </w:num>
  <w:num w:numId="4">
    <w:abstractNumId w:val="9"/>
  </w:num>
  <w:num w:numId="5">
    <w:abstractNumId w:val="4"/>
  </w:num>
  <w:num w:numId="6">
    <w:abstractNumId w:val="0"/>
  </w:num>
  <w:num w:numId="7">
    <w:abstractNumId w:val="6"/>
  </w:num>
  <w:num w:numId="8">
    <w:abstractNumId w:val="8"/>
  </w:num>
  <w:num w:numId="9">
    <w:abstractNumId w:val="7"/>
  </w:num>
  <w:num w:numId="10">
    <w:abstractNumId w:val="1"/>
  </w:num>
  <w:num w:numId="11">
    <w:abstractNumId w:val="12"/>
  </w:num>
  <w:num w:numId="12">
    <w:abstractNumId w:val="5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654"/>
    <w:rsid w:val="000058B3"/>
    <w:rsid w:val="000143E1"/>
    <w:rsid w:val="00017B1E"/>
    <w:rsid w:val="000449AF"/>
    <w:rsid w:val="000540F4"/>
    <w:rsid w:val="000731C2"/>
    <w:rsid w:val="00075E12"/>
    <w:rsid w:val="000833BA"/>
    <w:rsid w:val="00084EF2"/>
    <w:rsid w:val="000A318B"/>
    <w:rsid w:val="000B5B6D"/>
    <w:rsid w:val="000C3663"/>
    <w:rsid w:val="000C7473"/>
    <w:rsid w:val="000E3E94"/>
    <w:rsid w:val="000E5C06"/>
    <w:rsid w:val="000E798B"/>
    <w:rsid w:val="000F49E5"/>
    <w:rsid w:val="00100F0A"/>
    <w:rsid w:val="001124AF"/>
    <w:rsid w:val="001257F5"/>
    <w:rsid w:val="001410BF"/>
    <w:rsid w:val="00150056"/>
    <w:rsid w:val="001541D7"/>
    <w:rsid w:val="001711EE"/>
    <w:rsid w:val="00177DD0"/>
    <w:rsid w:val="00193AB3"/>
    <w:rsid w:val="00195D03"/>
    <w:rsid w:val="00195D73"/>
    <w:rsid w:val="001C26F9"/>
    <w:rsid w:val="001C3C63"/>
    <w:rsid w:val="001C5CC2"/>
    <w:rsid w:val="001D21E2"/>
    <w:rsid w:val="001E5BC8"/>
    <w:rsid w:val="001E6495"/>
    <w:rsid w:val="001F1BFE"/>
    <w:rsid w:val="001F3F5F"/>
    <w:rsid w:val="00200396"/>
    <w:rsid w:val="002036E8"/>
    <w:rsid w:val="00207958"/>
    <w:rsid w:val="00207EAF"/>
    <w:rsid w:val="00227A3E"/>
    <w:rsid w:val="00234DBC"/>
    <w:rsid w:val="0024210D"/>
    <w:rsid w:val="0024522F"/>
    <w:rsid w:val="002473E5"/>
    <w:rsid w:val="002507C0"/>
    <w:rsid w:val="00251648"/>
    <w:rsid w:val="00256695"/>
    <w:rsid w:val="00264AF4"/>
    <w:rsid w:val="00284455"/>
    <w:rsid w:val="002941C0"/>
    <w:rsid w:val="002B19C0"/>
    <w:rsid w:val="002C0F74"/>
    <w:rsid w:val="002C35A6"/>
    <w:rsid w:val="002C4CD9"/>
    <w:rsid w:val="002E5C05"/>
    <w:rsid w:val="00305927"/>
    <w:rsid w:val="00314766"/>
    <w:rsid w:val="003157D3"/>
    <w:rsid w:val="00321A46"/>
    <w:rsid w:val="00341239"/>
    <w:rsid w:val="00344698"/>
    <w:rsid w:val="00346220"/>
    <w:rsid w:val="0036383E"/>
    <w:rsid w:val="00370020"/>
    <w:rsid w:val="0038006A"/>
    <w:rsid w:val="00384D1B"/>
    <w:rsid w:val="003A35EA"/>
    <w:rsid w:val="003A7B6B"/>
    <w:rsid w:val="003B405C"/>
    <w:rsid w:val="003B65C8"/>
    <w:rsid w:val="003D56C7"/>
    <w:rsid w:val="003E033C"/>
    <w:rsid w:val="003E10CC"/>
    <w:rsid w:val="003F3B99"/>
    <w:rsid w:val="004200E4"/>
    <w:rsid w:val="0043098D"/>
    <w:rsid w:val="004346A9"/>
    <w:rsid w:val="00437149"/>
    <w:rsid w:val="00440569"/>
    <w:rsid w:val="0044548A"/>
    <w:rsid w:val="00462425"/>
    <w:rsid w:val="004662D7"/>
    <w:rsid w:val="00471251"/>
    <w:rsid w:val="00485A9C"/>
    <w:rsid w:val="00493D83"/>
    <w:rsid w:val="004B7D67"/>
    <w:rsid w:val="004C08BC"/>
    <w:rsid w:val="004F2DED"/>
    <w:rsid w:val="004F40F6"/>
    <w:rsid w:val="005516F2"/>
    <w:rsid w:val="00553B0A"/>
    <w:rsid w:val="005647FD"/>
    <w:rsid w:val="005913F2"/>
    <w:rsid w:val="005923AE"/>
    <w:rsid w:val="005A1251"/>
    <w:rsid w:val="005A5ABF"/>
    <w:rsid w:val="005B1021"/>
    <w:rsid w:val="005B7F76"/>
    <w:rsid w:val="005C013C"/>
    <w:rsid w:val="005C0E5C"/>
    <w:rsid w:val="005E160B"/>
    <w:rsid w:val="005E76F6"/>
    <w:rsid w:val="005E771B"/>
    <w:rsid w:val="005F0F87"/>
    <w:rsid w:val="00601DDD"/>
    <w:rsid w:val="00610D29"/>
    <w:rsid w:val="006120A5"/>
    <w:rsid w:val="00616443"/>
    <w:rsid w:val="00631C6C"/>
    <w:rsid w:val="00631F10"/>
    <w:rsid w:val="00662018"/>
    <w:rsid w:val="00664AE9"/>
    <w:rsid w:val="0066744B"/>
    <w:rsid w:val="00673D13"/>
    <w:rsid w:val="00675DDD"/>
    <w:rsid w:val="00682CCA"/>
    <w:rsid w:val="006B28BC"/>
    <w:rsid w:val="006C1F7B"/>
    <w:rsid w:val="006C2428"/>
    <w:rsid w:val="006D618C"/>
    <w:rsid w:val="00705636"/>
    <w:rsid w:val="00706D6E"/>
    <w:rsid w:val="007133EA"/>
    <w:rsid w:val="00720676"/>
    <w:rsid w:val="007228BA"/>
    <w:rsid w:val="00740869"/>
    <w:rsid w:val="0074571A"/>
    <w:rsid w:val="007533ED"/>
    <w:rsid w:val="00754A6B"/>
    <w:rsid w:val="0076083D"/>
    <w:rsid w:val="00762D0A"/>
    <w:rsid w:val="007645D7"/>
    <w:rsid w:val="007673E1"/>
    <w:rsid w:val="00767DA6"/>
    <w:rsid w:val="007737CC"/>
    <w:rsid w:val="00781A2B"/>
    <w:rsid w:val="0079075D"/>
    <w:rsid w:val="007A5CFC"/>
    <w:rsid w:val="007C375A"/>
    <w:rsid w:val="007F572D"/>
    <w:rsid w:val="00801DB7"/>
    <w:rsid w:val="00825E71"/>
    <w:rsid w:val="00835B7E"/>
    <w:rsid w:val="008378D2"/>
    <w:rsid w:val="00846F26"/>
    <w:rsid w:val="00850E49"/>
    <w:rsid w:val="00854D7B"/>
    <w:rsid w:val="00872A29"/>
    <w:rsid w:val="008755DD"/>
    <w:rsid w:val="00880AAA"/>
    <w:rsid w:val="008873EF"/>
    <w:rsid w:val="00891AC1"/>
    <w:rsid w:val="008C089D"/>
    <w:rsid w:val="008D6A99"/>
    <w:rsid w:val="009014AE"/>
    <w:rsid w:val="00905A23"/>
    <w:rsid w:val="009457E0"/>
    <w:rsid w:val="00945B57"/>
    <w:rsid w:val="009521C5"/>
    <w:rsid w:val="0095445D"/>
    <w:rsid w:val="0095706C"/>
    <w:rsid w:val="009614F2"/>
    <w:rsid w:val="009618FA"/>
    <w:rsid w:val="00964B85"/>
    <w:rsid w:val="00967AC2"/>
    <w:rsid w:val="0097232A"/>
    <w:rsid w:val="00982DC5"/>
    <w:rsid w:val="00990040"/>
    <w:rsid w:val="009B70E2"/>
    <w:rsid w:val="009C4AE9"/>
    <w:rsid w:val="009E28E6"/>
    <w:rsid w:val="009F6D73"/>
    <w:rsid w:val="00A12BCE"/>
    <w:rsid w:val="00A14888"/>
    <w:rsid w:val="00A26077"/>
    <w:rsid w:val="00A36845"/>
    <w:rsid w:val="00A47170"/>
    <w:rsid w:val="00A633F7"/>
    <w:rsid w:val="00A71B3D"/>
    <w:rsid w:val="00A80DDF"/>
    <w:rsid w:val="00AA341E"/>
    <w:rsid w:val="00AB4EDB"/>
    <w:rsid w:val="00AB6E41"/>
    <w:rsid w:val="00AC0C3F"/>
    <w:rsid w:val="00B17C1F"/>
    <w:rsid w:val="00B220FB"/>
    <w:rsid w:val="00B2251E"/>
    <w:rsid w:val="00B27472"/>
    <w:rsid w:val="00B46F2B"/>
    <w:rsid w:val="00B5698E"/>
    <w:rsid w:val="00B62152"/>
    <w:rsid w:val="00B65DF0"/>
    <w:rsid w:val="00B84451"/>
    <w:rsid w:val="00B95144"/>
    <w:rsid w:val="00BC1253"/>
    <w:rsid w:val="00BD27A7"/>
    <w:rsid w:val="00BE0B8E"/>
    <w:rsid w:val="00BE52C4"/>
    <w:rsid w:val="00BE6D40"/>
    <w:rsid w:val="00C05C02"/>
    <w:rsid w:val="00C4021C"/>
    <w:rsid w:val="00C450C9"/>
    <w:rsid w:val="00C470F9"/>
    <w:rsid w:val="00C50109"/>
    <w:rsid w:val="00C61E4C"/>
    <w:rsid w:val="00C628FE"/>
    <w:rsid w:val="00C6340A"/>
    <w:rsid w:val="00C722DB"/>
    <w:rsid w:val="00C8195A"/>
    <w:rsid w:val="00C87FDB"/>
    <w:rsid w:val="00C92CAE"/>
    <w:rsid w:val="00CA0E46"/>
    <w:rsid w:val="00CA2B12"/>
    <w:rsid w:val="00CB1FF4"/>
    <w:rsid w:val="00CB6617"/>
    <w:rsid w:val="00CC26C0"/>
    <w:rsid w:val="00CD06AB"/>
    <w:rsid w:val="00CE57AF"/>
    <w:rsid w:val="00D0080A"/>
    <w:rsid w:val="00D02482"/>
    <w:rsid w:val="00D05C77"/>
    <w:rsid w:val="00D16E8F"/>
    <w:rsid w:val="00D2076D"/>
    <w:rsid w:val="00D33BB2"/>
    <w:rsid w:val="00D33E1C"/>
    <w:rsid w:val="00D3662A"/>
    <w:rsid w:val="00D431B7"/>
    <w:rsid w:val="00D4688D"/>
    <w:rsid w:val="00D47336"/>
    <w:rsid w:val="00D51BD1"/>
    <w:rsid w:val="00D61091"/>
    <w:rsid w:val="00D71260"/>
    <w:rsid w:val="00D806AC"/>
    <w:rsid w:val="00D871C9"/>
    <w:rsid w:val="00D90112"/>
    <w:rsid w:val="00D97850"/>
    <w:rsid w:val="00DA10A0"/>
    <w:rsid w:val="00DA784C"/>
    <w:rsid w:val="00DB169A"/>
    <w:rsid w:val="00DB20C2"/>
    <w:rsid w:val="00DB4719"/>
    <w:rsid w:val="00DB67F9"/>
    <w:rsid w:val="00DD2A29"/>
    <w:rsid w:val="00DD34C9"/>
    <w:rsid w:val="00DD7654"/>
    <w:rsid w:val="00DF048E"/>
    <w:rsid w:val="00DF78C8"/>
    <w:rsid w:val="00E12E4A"/>
    <w:rsid w:val="00E14D02"/>
    <w:rsid w:val="00E23364"/>
    <w:rsid w:val="00E457F3"/>
    <w:rsid w:val="00E4676B"/>
    <w:rsid w:val="00E76E28"/>
    <w:rsid w:val="00E777AD"/>
    <w:rsid w:val="00E777DA"/>
    <w:rsid w:val="00E8021B"/>
    <w:rsid w:val="00EB3BAC"/>
    <w:rsid w:val="00EC2C13"/>
    <w:rsid w:val="00EE2370"/>
    <w:rsid w:val="00EE5CC1"/>
    <w:rsid w:val="00EE754A"/>
    <w:rsid w:val="00EF66FE"/>
    <w:rsid w:val="00F00C56"/>
    <w:rsid w:val="00F06FEB"/>
    <w:rsid w:val="00F16DF8"/>
    <w:rsid w:val="00F20DDF"/>
    <w:rsid w:val="00F32194"/>
    <w:rsid w:val="00F42C03"/>
    <w:rsid w:val="00F52704"/>
    <w:rsid w:val="00F558E6"/>
    <w:rsid w:val="00F5695A"/>
    <w:rsid w:val="00FA6532"/>
    <w:rsid w:val="00FA6680"/>
    <w:rsid w:val="00FA77FE"/>
    <w:rsid w:val="00FB5317"/>
    <w:rsid w:val="00FC2778"/>
    <w:rsid w:val="00FF091A"/>
    <w:rsid w:val="00FF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76FA6"/>
  <w15:docId w15:val="{6588AC8E-6F63-4C0C-839B-0EFEA1337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4EF2"/>
  </w:style>
  <w:style w:type="paragraph" w:styleId="Nadpis1">
    <w:name w:val="heading 1"/>
    <w:basedOn w:val="Normln"/>
    <w:next w:val="Normln"/>
    <w:link w:val="Nadpis1Char"/>
    <w:uiPriority w:val="9"/>
    <w:qFormat/>
    <w:rsid w:val="00084EF2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84EF2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84EF2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84EF2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84EF2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84EF2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84EF2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84EF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84EF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84EF2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  <w:style w:type="character" w:customStyle="1" w:styleId="page-content">
    <w:name w:val="page-content"/>
    <w:basedOn w:val="Standardnpsmoodstavce"/>
    <w:rsid w:val="00825E71"/>
  </w:style>
  <w:style w:type="character" w:customStyle="1" w:styleId="Nadpis2Char">
    <w:name w:val="Nadpis 2 Char"/>
    <w:basedOn w:val="Standardnpsmoodstavce"/>
    <w:link w:val="Nadpis2"/>
    <w:uiPriority w:val="9"/>
    <w:rsid w:val="00084EF2"/>
    <w:rPr>
      <w:caps/>
      <w:spacing w:val="15"/>
      <w:shd w:val="clear" w:color="auto" w:fill="DBE5F1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84EF2"/>
    <w:rPr>
      <w:caps/>
      <w:color w:val="243F60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84EF2"/>
    <w:rPr>
      <w:caps/>
      <w:color w:val="365F91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84EF2"/>
    <w:rPr>
      <w:caps/>
      <w:color w:val="365F91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84EF2"/>
    <w:rPr>
      <w:caps/>
      <w:color w:val="365F91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84EF2"/>
    <w:rPr>
      <w:caps/>
      <w:color w:val="365F91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84EF2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84EF2"/>
    <w:rPr>
      <w:i/>
      <w:iCs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084EF2"/>
    <w:rPr>
      <w:b/>
      <w:bCs/>
      <w:color w:val="365F91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084EF2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084EF2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84EF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dpisChar">
    <w:name w:val="Podnadpis Char"/>
    <w:basedOn w:val="Standardnpsmoodstavce"/>
    <w:link w:val="Podnadpis"/>
    <w:uiPriority w:val="11"/>
    <w:rsid w:val="00084EF2"/>
    <w:rPr>
      <w:caps/>
      <w:color w:val="595959" w:themeColor="text1" w:themeTint="A6"/>
      <w:spacing w:val="10"/>
      <w:sz w:val="21"/>
      <w:szCs w:val="21"/>
    </w:rPr>
  </w:style>
  <w:style w:type="character" w:styleId="Siln">
    <w:name w:val="Strong"/>
    <w:uiPriority w:val="22"/>
    <w:qFormat/>
    <w:rsid w:val="00084EF2"/>
    <w:rPr>
      <w:b/>
      <w:bCs/>
    </w:rPr>
  </w:style>
  <w:style w:type="character" w:styleId="Zdraznn">
    <w:name w:val="Emphasis"/>
    <w:uiPriority w:val="20"/>
    <w:qFormat/>
    <w:rsid w:val="00084EF2"/>
    <w:rPr>
      <w:caps/>
      <w:color w:val="243F60" w:themeColor="accent1" w:themeShade="7F"/>
      <w:spacing w:val="5"/>
    </w:rPr>
  </w:style>
  <w:style w:type="paragraph" w:styleId="Bezmezer">
    <w:name w:val="No Spacing"/>
    <w:uiPriority w:val="1"/>
    <w:qFormat/>
    <w:rsid w:val="00084EF2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084EF2"/>
    <w:rPr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084EF2"/>
    <w:rPr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84EF2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84EF2"/>
    <w:rPr>
      <w:color w:val="4F81BD" w:themeColor="accent1"/>
      <w:sz w:val="24"/>
      <w:szCs w:val="24"/>
    </w:rPr>
  </w:style>
  <w:style w:type="character" w:styleId="Zdraznnjemn">
    <w:name w:val="Subtle Emphasis"/>
    <w:uiPriority w:val="19"/>
    <w:qFormat/>
    <w:rsid w:val="00084EF2"/>
    <w:rPr>
      <w:i/>
      <w:iCs/>
      <w:color w:val="243F60" w:themeColor="accent1" w:themeShade="7F"/>
    </w:rPr>
  </w:style>
  <w:style w:type="character" w:styleId="Zdraznnintenzivn">
    <w:name w:val="Intense Emphasis"/>
    <w:uiPriority w:val="21"/>
    <w:qFormat/>
    <w:rsid w:val="00084EF2"/>
    <w:rPr>
      <w:b/>
      <w:bCs/>
      <w:caps/>
      <w:color w:val="243F60" w:themeColor="accent1" w:themeShade="7F"/>
      <w:spacing w:val="10"/>
    </w:rPr>
  </w:style>
  <w:style w:type="character" w:styleId="Odkazjemn">
    <w:name w:val="Subtle Reference"/>
    <w:uiPriority w:val="31"/>
    <w:qFormat/>
    <w:rsid w:val="00084EF2"/>
    <w:rPr>
      <w:b/>
      <w:bCs/>
      <w:color w:val="4F81BD" w:themeColor="accent1"/>
    </w:rPr>
  </w:style>
  <w:style w:type="character" w:styleId="Odkazintenzivn">
    <w:name w:val="Intense Reference"/>
    <w:uiPriority w:val="32"/>
    <w:qFormat/>
    <w:rsid w:val="00084EF2"/>
    <w:rPr>
      <w:b/>
      <w:bCs/>
      <w:i/>
      <w:iCs/>
      <w:caps/>
      <w:color w:val="4F81BD" w:themeColor="accent1"/>
    </w:rPr>
  </w:style>
  <w:style w:type="character" w:styleId="Nzevknihy">
    <w:name w:val="Book Title"/>
    <w:uiPriority w:val="33"/>
    <w:qFormat/>
    <w:rsid w:val="00084EF2"/>
    <w:rPr>
      <w:b/>
      <w:bCs/>
      <w:i/>
      <w:iC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84EF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BBD83-033E-428B-A118-79AB9BD6E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121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Bc. Pavlína Nebeská tajemnice MěÚ Nová Včelnice</cp:lastModifiedBy>
  <cp:revision>5</cp:revision>
  <dcterms:created xsi:type="dcterms:W3CDTF">2022-01-17T13:58:00Z</dcterms:created>
  <dcterms:modified xsi:type="dcterms:W3CDTF">2022-01-25T09:49:00Z</dcterms:modified>
</cp:coreProperties>
</file>