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93AD" w14:textId="77777777" w:rsidR="000D0504" w:rsidRDefault="000D0504" w:rsidP="000D0504">
      <w:pPr>
        <w:pStyle w:val="Nadpis3"/>
      </w:pPr>
      <w:r>
        <w:rPr>
          <w:rFonts w:eastAsia="Times New Roman"/>
        </w:rPr>
        <w:t xml:space="preserve">Příloha </w:t>
      </w:r>
      <w:r>
        <w:t>číslo 1</w:t>
      </w:r>
    </w:p>
    <w:p w14:paraId="571B52DA" w14:textId="77C4D1BF" w:rsidR="000D0504" w:rsidRDefault="000D0504" w:rsidP="000D0504">
      <w:pPr>
        <w:pStyle w:val="Nadpis1"/>
      </w:pPr>
      <w:r>
        <w:t>ŽÁDOST O PROGRAMOVOU DOTACI Z ROZPOČTU MĚSTA PRO ROK 202</w:t>
      </w:r>
      <w:r w:rsidR="003F4A01">
        <w:t>3</w:t>
      </w:r>
    </w:p>
    <w:p w14:paraId="4E464A77" w14:textId="70AC09EE" w:rsidR="000D0504" w:rsidRDefault="000D0504" w:rsidP="000D0504">
      <w:r>
        <w:t>podaná v souladu § 10c odst. 2 zák. č. 25/2015 Sb., kterým se mění zákon č. 250/2000 Sb., o rozpočtových pravidlech územních rozpočtu, ve mění pozdějších předpisů</w:t>
      </w:r>
    </w:p>
    <w:p w14:paraId="1305F5CF" w14:textId="77777777" w:rsidR="000D0504" w:rsidRDefault="000D0504" w:rsidP="000D0504"/>
    <w:p w14:paraId="79A385D4" w14:textId="77777777" w:rsidR="000D0504" w:rsidRPr="00D4360B" w:rsidRDefault="000D0504" w:rsidP="000D0504">
      <w:pPr>
        <w:pStyle w:val="Stylformul"/>
        <w:rPr>
          <w:b/>
        </w:rPr>
      </w:pPr>
      <w:r w:rsidRPr="00D4360B">
        <w:rPr>
          <w:b/>
        </w:rPr>
        <w:t xml:space="preserve">Fyzická osoba: </w:t>
      </w:r>
      <w:r w:rsidRPr="00D4360B">
        <w:rPr>
          <w:b/>
          <w:vertAlign w:val="superscript"/>
        </w:rPr>
        <w:t>l</w:t>
      </w:r>
    </w:p>
    <w:p w14:paraId="1152049D" w14:textId="77777777" w:rsidR="000D0504" w:rsidRDefault="000D0504" w:rsidP="000D0504">
      <w:pPr>
        <w:pStyle w:val="Stylformul"/>
      </w:pPr>
      <w:r>
        <w:t>Jméno a příjmení:</w:t>
      </w:r>
      <w:r>
        <w:tab/>
      </w:r>
    </w:p>
    <w:p w14:paraId="1287B269" w14:textId="77777777" w:rsidR="000D0504" w:rsidRDefault="000D0504" w:rsidP="000D0504">
      <w:pPr>
        <w:pStyle w:val="Stylformul"/>
      </w:pPr>
      <w:r>
        <w:t>Datum narození:</w:t>
      </w:r>
      <w:r>
        <w:tab/>
      </w:r>
    </w:p>
    <w:p w14:paraId="7AD42289" w14:textId="77777777" w:rsidR="000D0504" w:rsidRDefault="000D0504" w:rsidP="000D0504">
      <w:pPr>
        <w:pStyle w:val="Stylformul"/>
      </w:pPr>
      <w:r>
        <w:t>Adresa bydliště:</w:t>
      </w:r>
      <w:r>
        <w:tab/>
      </w:r>
    </w:p>
    <w:p w14:paraId="373DCB0B" w14:textId="77777777" w:rsidR="000D0504" w:rsidRDefault="000D0504" w:rsidP="000D0504">
      <w:pPr>
        <w:pStyle w:val="Stylformul"/>
      </w:pPr>
      <w:r>
        <w:t>IČ (jedná-li se o fyzickou osobu podnikající a bylo-li přiděleno)</w:t>
      </w:r>
      <w:r>
        <w:tab/>
      </w:r>
    </w:p>
    <w:p w14:paraId="58A346C7" w14:textId="77777777" w:rsidR="000D0504" w:rsidRDefault="000D0504" w:rsidP="000D0504">
      <w:pPr>
        <w:pStyle w:val="Stylformul"/>
      </w:pPr>
      <w:r>
        <w:t>Bankovní spojení</w:t>
      </w:r>
      <w:r>
        <w:tab/>
      </w:r>
    </w:p>
    <w:p w14:paraId="0ADF1BB6" w14:textId="77777777" w:rsidR="000D0504" w:rsidRDefault="000D0504" w:rsidP="000D0504">
      <w:pPr>
        <w:pStyle w:val="Stylformul"/>
      </w:pPr>
      <w:r>
        <w:t>Telefonní a e-mailový kontakt:</w:t>
      </w:r>
      <w:r>
        <w:tab/>
      </w:r>
    </w:p>
    <w:p w14:paraId="2C36B94F" w14:textId="77777777" w:rsidR="000D0504" w:rsidRDefault="000D0504" w:rsidP="000D0504"/>
    <w:p w14:paraId="4A6FDB46" w14:textId="77777777" w:rsidR="000D0504" w:rsidRPr="000D0504" w:rsidRDefault="000D0504" w:rsidP="000D0504">
      <w:pPr>
        <w:pStyle w:val="Nadpis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05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Právnická osoba: </w:t>
      </w:r>
      <w:r w:rsidRPr="000D05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footnoteReference w:id="1"/>
      </w:r>
    </w:p>
    <w:p w14:paraId="403BE286" w14:textId="77777777" w:rsidR="000D0504" w:rsidRDefault="000D0504" w:rsidP="000D0504">
      <w:pPr>
        <w:pStyle w:val="Stylformul"/>
      </w:pPr>
      <w:r>
        <w:t>Název:</w:t>
      </w:r>
      <w:r>
        <w:tab/>
      </w:r>
    </w:p>
    <w:p w14:paraId="546DFD34" w14:textId="77777777" w:rsidR="000D0504" w:rsidRDefault="000D0504" w:rsidP="000D0504">
      <w:pPr>
        <w:pStyle w:val="Stylformul"/>
      </w:pPr>
      <w:r>
        <w:t>Sídlo:</w:t>
      </w:r>
      <w:r>
        <w:tab/>
      </w:r>
    </w:p>
    <w:p w14:paraId="1A979B85" w14:textId="77777777" w:rsidR="000D0504" w:rsidRDefault="000D0504" w:rsidP="000D0504">
      <w:pPr>
        <w:pStyle w:val="Stylformul"/>
      </w:pPr>
      <w:r>
        <w:t>IČ (bylo-li přiděleno):</w:t>
      </w:r>
      <w:r>
        <w:tab/>
      </w:r>
    </w:p>
    <w:p w14:paraId="4535F8CF" w14:textId="77777777" w:rsidR="000D0504" w:rsidRDefault="000D0504" w:rsidP="000D0504">
      <w:pPr>
        <w:pStyle w:val="Stylformul"/>
      </w:pPr>
      <w:r>
        <w:t>Bankovní spojení:</w:t>
      </w:r>
      <w:r>
        <w:tab/>
      </w:r>
    </w:p>
    <w:p w14:paraId="4296FF95" w14:textId="77777777" w:rsidR="000D0504" w:rsidRDefault="000D0504" w:rsidP="000D0504">
      <w:pPr>
        <w:pStyle w:val="Stylformul"/>
      </w:pPr>
      <w:r>
        <w:t>Zástupce právnické osoby s uvedením právního důvodu zastoupení</w:t>
      </w:r>
      <w:r>
        <w:tab/>
      </w:r>
    </w:p>
    <w:p w14:paraId="35D7BD90" w14:textId="77777777" w:rsidR="000D0504" w:rsidRDefault="000D0504" w:rsidP="000D0504">
      <w:pPr>
        <w:pStyle w:val="Stylformul"/>
      </w:pPr>
      <w:r>
        <w:t xml:space="preserve">Osoby s podílem v této právnické osobě: </w:t>
      </w:r>
      <w:r>
        <w:tab/>
      </w:r>
    </w:p>
    <w:p w14:paraId="30900D43" w14:textId="77777777" w:rsidR="000D0504" w:rsidRDefault="000D0504" w:rsidP="000D0504">
      <w:pPr>
        <w:pStyle w:val="Stylformul"/>
      </w:pPr>
      <w:r>
        <w:t>Osoby, v nichž má přímý podíl, včetně výše podílu:</w:t>
      </w:r>
      <w:r>
        <w:tab/>
      </w:r>
    </w:p>
    <w:p w14:paraId="215995EA" w14:textId="77777777" w:rsidR="000D0504" w:rsidRDefault="000D0504" w:rsidP="000D0504">
      <w:pPr>
        <w:pStyle w:val="Stylformul"/>
      </w:pPr>
      <w:r>
        <w:tab/>
      </w:r>
    </w:p>
    <w:p w14:paraId="04D8EBEE" w14:textId="77777777" w:rsidR="000D0504" w:rsidRDefault="000D0504" w:rsidP="000D0504">
      <w:pPr>
        <w:pStyle w:val="Stylformul"/>
      </w:pPr>
      <w:r>
        <w:t xml:space="preserve">Telefonní a emailový kontakt: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2ED774" w14:textId="77777777" w:rsidR="000D0504" w:rsidRDefault="000D0504" w:rsidP="000D0504">
      <w:pPr>
        <w:pStyle w:val="Stylformul"/>
      </w:pPr>
      <w:r>
        <w:t xml:space="preserve">Název akce: </w:t>
      </w:r>
      <w:r>
        <w:tab/>
      </w:r>
    </w:p>
    <w:p w14:paraId="060C4AFF" w14:textId="77777777" w:rsidR="000D0504" w:rsidRDefault="000D0504" w:rsidP="000D0504">
      <w:pPr>
        <w:pStyle w:val="Stylformul"/>
      </w:pPr>
      <w:r>
        <w:t xml:space="preserve">Datum a místo konání: </w:t>
      </w:r>
      <w:r>
        <w:tab/>
      </w:r>
    </w:p>
    <w:p w14:paraId="20A5C18D" w14:textId="77777777" w:rsidR="000D0504" w:rsidRDefault="000D0504" w:rsidP="000D0504">
      <w:pPr>
        <w:pStyle w:val="Stylformul"/>
      </w:pPr>
      <w:r>
        <w:t xml:space="preserve">Požadovaná částka: </w:t>
      </w:r>
      <w:r>
        <w:tab/>
      </w:r>
    </w:p>
    <w:p w14:paraId="5DBE4A71" w14:textId="77777777" w:rsidR="000D0504" w:rsidRDefault="000D0504" w:rsidP="000D0504">
      <w:pPr>
        <w:pStyle w:val="Stylformul"/>
      </w:pPr>
      <w:r>
        <w:t xml:space="preserve">Účel a použití dotace: </w:t>
      </w:r>
      <w:r>
        <w:tab/>
      </w:r>
      <w:r>
        <w:tab/>
      </w:r>
      <w:r>
        <w:tab/>
      </w:r>
      <w:r>
        <w:tab/>
      </w:r>
      <w:r>
        <w:tab/>
      </w:r>
    </w:p>
    <w:p w14:paraId="10DFCC9A" w14:textId="77777777" w:rsidR="000D0504" w:rsidRDefault="000D0504" w:rsidP="000D0504">
      <w:r>
        <w:br w:type="page"/>
      </w:r>
    </w:p>
    <w:p w14:paraId="74B8D9D4" w14:textId="77777777" w:rsidR="000D0504" w:rsidRDefault="000D0504" w:rsidP="000D0504"/>
    <w:p w14:paraId="72898875" w14:textId="77777777" w:rsidR="000D0504" w:rsidRDefault="000D0504" w:rsidP="000D0504"/>
    <w:p w14:paraId="07F8A8B5" w14:textId="77777777" w:rsidR="000D0504" w:rsidRDefault="000D0504" w:rsidP="000D0504">
      <w:pPr>
        <w:pStyle w:val="Stylformul"/>
      </w:pPr>
      <w:r>
        <w:t xml:space="preserve">Odůvodnění žádosti: </w:t>
      </w:r>
      <w:r>
        <w:tab/>
      </w:r>
      <w:r>
        <w:tab/>
      </w:r>
      <w:r>
        <w:tab/>
      </w:r>
      <w:r>
        <w:tab/>
      </w:r>
      <w:r>
        <w:tab/>
      </w:r>
    </w:p>
    <w:p w14:paraId="696CE438" w14:textId="77777777" w:rsidR="000D0504" w:rsidRDefault="000D0504" w:rsidP="000D0504">
      <w:pPr>
        <w:pStyle w:val="Stylformul"/>
      </w:pPr>
      <w:r>
        <w:t xml:space="preserve">Seznam případných příloh: </w:t>
      </w:r>
      <w:r>
        <w:tab/>
      </w:r>
      <w:r>
        <w:tab/>
      </w:r>
      <w:r>
        <w:tab/>
      </w:r>
    </w:p>
    <w:p w14:paraId="117C2897" w14:textId="77777777" w:rsidR="000D0504" w:rsidRDefault="000D0504" w:rsidP="000D0504"/>
    <w:p w14:paraId="632DE013" w14:textId="77777777" w:rsidR="000D0504" w:rsidRPr="000D0504" w:rsidRDefault="000D0504" w:rsidP="000D0504">
      <w:pPr>
        <w:pStyle w:val="Nadpis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05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Prohlášení žadatele:</w:t>
      </w:r>
    </w:p>
    <w:p w14:paraId="71FA3415" w14:textId="77777777" w:rsidR="000D0504" w:rsidRDefault="000D0504" w:rsidP="000D0504">
      <w:pPr>
        <w:jc w:val="both"/>
      </w:pPr>
      <w:r>
        <w:rPr>
          <w:sz w:val="26"/>
        </w:rPr>
        <w:t>Souhlasím se zpracováním osobních údajů ve smyslu Obecného nařízení EU č. 2016/679 pro účely programové dotace města Nová Včelnice v příslušném roce a zároveň prohlašuji, že je poskytovatel dotace oprávněn použít osobní údaje třetích osob, pokud jsou uvedeny v žádosti či jejích přílohách.</w:t>
      </w:r>
    </w:p>
    <w:p w14:paraId="26ACFB26" w14:textId="11FEF872" w:rsidR="000D0504" w:rsidRDefault="000D0504" w:rsidP="000D0504">
      <w:pPr>
        <w:jc w:val="both"/>
        <w:rPr>
          <w:sz w:val="26"/>
        </w:rPr>
      </w:pPr>
      <w:r>
        <w:rPr>
          <w:sz w:val="26"/>
        </w:rPr>
        <w:t>Souhlasím, aby moje žádost o programovou dotaci včetně příloh a následně i uzavřená veřejnoprávní smlouva, byla zveřejněna na webových stránkách města Nová Včelnice.</w:t>
      </w:r>
    </w:p>
    <w:p w14:paraId="7D8DE60E" w14:textId="47BFB394" w:rsidR="000D0504" w:rsidRDefault="000D0504" w:rsidP="000D0504">
      <w:pPr>
        <w:jc w:val="both"/>
        <w:rPr>
          <w:sz w:val="26"/>
        </w:rPr>
      </w:pPr>
    </w:p>
    <w:p w14:paraId="2058FE6C" w14:textId="77777777" w:rsidR="000D0504" w:rsidRDefault="000D0504" w:rsidP="000D0504">
      <w:pPr>
        <w:jc w:val="both"/>
      </w:pPr>
    </w:p>
    <w:p w14:paraId="552B9B79" w14:textId="77777777" w:rsidR="000D0504" w:rsidRDefault="000D0504" w:rsidP="000D0504">
      <w:r>
        <w:t>V ………………………………. Dne: ………………………..</w:t>
      </w:r>
    </w:p>
    <w:p w14:paraId="04F8536B" w14:textId="77777777" w:rsidR="000D0504" w:rsidRDefault="000D0504" w:rsidP="000D0504"/>
    <w:p w14:paraId="45A4D6E9" w14:textId="77777777" w:rsidR="000D0504" w:rsidRDefault="000D0504" w:rsidP="000D0504"/>
    <w:p w14:paraId="5FD57478" w14:textId="77777777" w:rsidR="000D0504" w:rsidRDefault="000D0504" w:rsidP="000D0504"/>
    <w:p w14:paraId="1AE218E8" w14:textId="77777777" w:rsidR="000D0504" w:rsidRDefault="000D0504" w:rsidP="000D0504"/>
    <w:p w14:paraId="6EE232AD" w14:textId="77777777" w:rsidR="000D0504" w:rsidRDefault="000D0504" w:rsidP="000D0504"/>
    <w:p w14:paraId="76BF121A" w14:textId="77777777" w:rsidR="000D0504" w:rsidRDefault="000D0504" w:rsidP="000D0504"/>
    <w:p w14:paraId="1B266802" w14:textId="77777777" w:rsidR="000D0504" w:rsidRDefault="000D0504" w:rsidP="000D0504">
      <w:r>
        <w:t>podpis osoby zastupující žadatele</w:t>
      </w:r>
      <w:r>
        <w:rPr>
          <w:vertAlign w:val="superscript"/>
        </w:rPr>
        <w:footnoteReference w:id="2"/>
      </w:r>
    </w:p>
    <w:p w14:paraId="02432ABE" w14:textId="77777777" w:rsidR="004C1A22" w:rsidRDefault="004C1A22"/>
    <w:sectPr w:rsidR="004C1A22">
      <w:headerReference w:type="even" r:id="rId7"/>
      <w:headerReference w:type="default" r:id="rId8"/>
      <w:headerReference w:type="first" r:id="rId9"/>
      <w:pgSz w:w="11904" w:h="16834"/>
      <w:pgMar w:top="1301" w:right="1402" w:bottom="1167" w:left="1325" w:header="60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7D1C" w14:textId="77777777" w:rsidR="000D0504" w:rsidRDefault="000D0504" w:rsidP="000D0504">
      <w:pPr>
        <w:spacing w:after="0" w:line="240" w:lineRule="auto"/>
      </w:pPr>
      <w:r>
        <w:separator/>
      </w:r>
    </w:p>
  </w:endnote>
  <w:endnote w:type="continuationSeparator" w:id="0">
    <w:p w14:paraId="05F7B27D" w14:textId="77777777" w:rsidR="000D0504" w:rsidRDefault="000D0504" w:rsidP="000D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009B" w14:textId="77777777" w:rsidR="000D0504" w:rsidRDefault="000D0504" w:rsidP="000D0504">
      <w:pPr>
        <w:spacing w:after="0" w:line="240" w:lineRule="auto"/>
      </w:pPr>
      <w:r>
        <w:separator/>
      </w:r>
    </w:p>
  </w:footnote>
  <w:footnote w:type="continuationSeparator" w:id="0">
    <w:p w14:paraId="2CFD74F3" w14:textId="77777777" w:rsidR="000D0504" w:rsidRDefault="000D0504" w:rsidP="000D0504">
      <w:pPr>
        <w:spacing w:after="0" w:line="240" w:lineRule="auto"/>
      </w:pPr>
      <w:r>
        <w:continuationSeparator/>
      </w:r>
    </w:p>
  </w:footnote>
  <w:footnote w:id="1">
    <w:p w14:paraId="2B70D23F" w14:textId="65570B00" w:rsidR="000D0504" w:rsidRDefault="000D0504" w:rsidP="000D0504">
      <w:pPr>
        <w:pStyle w:val="footnotedescription"/>
      </w:pPr>
      <w:r>
        <w:rPr>
          <w:rStyle w:val="footnotemark"/>
        </w:rPr>
        <w:footnoteRef/>
      </w:r>
      <w:r>
        <w:t xml:space="preserve"> Vyplní se buďto fyzická nebo právnická osoba</w:t>
      </w:r>
    </w:p>
  </w:footnote>
  <w:footnote w:id="2">
    <w:p w14:paraId="223E733C" w14:textId="77777777" w:rsidR="000D0504" w:rsidRDefault="000D0504" w:rsidP="000D0504">
      <w:pPr>
        <w:pStyle w:val="footnotedescription"/>
      </w:pPr>
      <w:r>
        <w:rPr>
          <w:rStyle w:val="footnotemark"/>
        </w:rPr>
        <w:t>3</w:t>
      </w:r>
      <w:r>
        <w:t xml:space="preserve"> V případě zastoupení </w:t>
      </w:r>
      <w:r>
        <w:rPr>
          <w:sz w:val="22"/>
        </w:rPr>
        <w:t xml:space="preserve">na </w:t>
      </w:r>
      <w:r>
        <w:t xml:space="preserve">základě plné moci, bude předložena tato </w:t>
      </w:r>
      <w:r>
        <w:rPr>
          <w:sz w:val="22"/>
        </w:rPr>
        <w:t xml:space="preserve">plná </w:t>
      </w:r>
      <w:r>
        <w:t>moc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8F0D" w14:textId="77777777" w:rsidR="008C2E92" w:rsidRDefault="000D0504">
    <w:pPr>
      <w:spacing w:after="0" w:line="259" w:lineRule="auto"/>
      <w:ind w:left="173" w:firstLine="0"/>
      <w:jc w:val="center"/>
    </w:pPr>
    <w:r>
      <w:rPr>
        <w:sz w:val="30"/>
      </w:rPr>
      <w:t xml:space="preserve">Město </w:t>
    </w:r>
    <w:r>
      <w:rPr>
        <w:sz w:val="28"/>
      </w:rPr>
      <w:t>Nová Včelnice</w:t>
    </w:r>
  </w:p>
  <w:p w14:paraId="7897BFC9" w14:textId="77777777" w:rsidR="008C2E92" w:rsidRDefault="000D0504">
    <w:pPr>
      <w:spacing w:after="0" w:line="259" w:lineRule="auto"/>
      <w:ind w:left="158" w:firstLine="0"/>
      <w:jc w:val="center"/>
    </w:pPr>
    <w:r>
      <w:t>Komenského 386, Nová Včelnice, 378 42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82B0" w14:textId="77777777" w:rsidR="008C2E92" w:rsidRDefault="000D0504">
    <w:pPr>
      <w:spacing w:after="0" w:line="259" w:lineRule="auto"/>
      <w:ind w:left="173" w:firstLine="0"/>
      <w:jc w:val="center"/>
    </w:pPr>
    <w:r>
      <w:rPr>
        <w:sz w:val="30"/>
      </w:rPr>
      <w:t xml:space="preserve">Město </w:t>
    </w:r>
    <w:r>
      <w:rPr>
        <w:sz w:val="28"/>
      </w:rPr>
      <w:t>Nová Včelnice</w:t>
    </w:r>
  </w:p>
  <w:p w14:paraId="6C6449F7" w14:textId="77777777" w:rsidR="008C2E92" w:rsidRDefault="000D0504">
    <w:pPr>
      <w:spacing w:after="0" w:line="259" w:lineRule="auto"/>
      <w:ind w:left="158" w:firstLine="0"/>
      <w:jc w:val="center"/>
    </w:pPr>
    <w:r>
      <w:t>Komenského 386, Nová Včelnice, 378 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9022" w14:textId="77777777" w:rsidR="008C2E92" w:rsidRDefault="000D0504">
    <w:pPr>
      <w:spacing w:after="0" w:line="259" w:lineRule="auto"/>
      <w:ind w:left="173" w:firstLine="0"/>
      <w:jc w:val="center"/>
    </w:pPr>
    <w:r>
      <w:rPr>
        <w:sz w:val="30"/>
      </w:rPr>
      <w:t xml:space="preserve">Město </w:t>
    </w:r>
    <w:r>
      <w:rPr>
        <w:sz w:val="28"/>
      </w:rPr>
      <w:t>Nová Včelnice</w:t>
    </w:r>
  </w:p>
  <w:p w14:paraId="7F452557" w14:textId="77777777" w:rsidR="008C2E92" w:rsidRDefault="000D0504">
    <w:pPr>
      <w:spacing w:after="0" w:line="259" w:lineRule="auto"/>
      <w:ind w:left="158" w:firstLine="0"/>
      <w:jc w:val="center"/>
    </w:pPr>
    <w:r>
      <w:t>Komenského 386, Nová Včelnice, 378 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673A"/>
    <w:multiLevelType w:val="hybridMultilevel"/>
    <w:tmpl w:val="4190AEF2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97086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04"/>
    <w:rsid w:val="000D0504"/>
    <w:rsid w:val="0031354C"/>
    <w:rsid w:val="003F4A01"/>
    <w:rsid w:val="004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9C0D"/>
  <w15:chartTrackingRefBased/>
  <w15:docId w15:val="{BFCB63E0-73F8-4C0A-9E02-A529A246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504"/>
    <w:pPr>
      <w:spacing w:after="3" w:line="254" w:lineRule="auto"/>
      <w:ind w:left="142" w:firstLine="11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0D0504"/>
    <w:pPr>
      <w:keepNext/>
      <w:keepLines/>
      <w:spacing w:after="0" w:line="360" w:lineRule="auto"/>
      <w:ind w:left="11" w:hanging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0D0504"/>
    <w:pPr>
      <w:keepNext/>
      <w:keepLines/>
      <w:spacing w:before="120" w:after="0" w:line="360" w:lineRule="auto"/>
      <w:ind w:left="28" w:right="488"/>
      <w:outlineLvl w:val="1"/>
    </w:pPr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05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0504"/>
    <w:rPr>
      <w:rFonts w:ascii="Times New Roman" w:eastAsia="Times New Roman" w:hAnsi="Times New Roman" w:cs="Times New Roman"/>
      <w:b/>
      <w:color w:val="000000"/>
      <w:sz w:val="3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0504"/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05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0D0504"/>
    <w:pPr>
      <w:spacing w:after="0"/>
    </w:pPr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0D0504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mark">
    <w:name w:val="footnote mark"/>
    <w:hidden/>
    <w:rsid w:val="000D0504"/>
    <w:rPr>
      <w:rFonts w:ascii="Calibri" w:eastAsia="Calibri" w:hAnsi="Calibri" w:cs="Calibri"/>
      <w:color w:val="000000"/>
      <w:sz w:val="16"/>
      <w:vertAlign w:val="superscript"/>
    </w:rPr>
  </w:style>
  <w:style w:type="paragraph" w:styleId="Odstavecseseznamem">
    <w:name w:val="List Paragraph"/>
    <w:basedOn w:val="Normln"/>
    <w:uiPriority w:val="34"/>
    <w:qFormat/>
    <w:rsid w:val="000D0504"/>
    <w:pPr>
      <w:ind w:left="720"/>
      <w:contextualSpacing/>
    </w:pPr>
  </w:style>
  <w:style w:type="paragraph" w:customStyle="1" w:styleId="Stylformul">
    <w:name w:val="Styl formulář"/>
    <w:basedOn w:val="Normln"/>
    <w:qFormat/>
    <w:rsid w:val="000D0504"/>
    <w:pPr>
      <w:tabs>
        <w:tab w:val="left" w:leader="dot" w:pos="8505"/>
      </w:tabs>
    </w:pPr>
    <w:rPr>
      <w:bCs/>
      <w:sz w:val="26"/>
    </w:rPr>
  </w:style>
  <w:style w:type="character" w:styleId="Hypertextovodkaz">
    <w:name w:val="Hyperlink"/>
    <w:basedOn w:val="Standardnpsmoodstavce"/>
    <w:uiPriority w:val="99"/>
    <w:unhideWhenUsed/>
    <w:rsid w:val="000D0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Pavlína Nebeská tajemnice MěÚ Nová Včelnice</dc:creator>
  <cp:keywords/>
  <dc:description/>
  <cp:lastModifiedBy>Bc. Pavlína Nebeská tajemnice MěÚ Nová Včelnice</cp:lastModifiedBy>
  <cp:revision>3</cp:revision>
  <dcterms:created xsi:type="dcterms:W3CDTF">2022-08-18T07:07:00Z</dcterms:created>
  <dcterms:modified xsi:type="dcterms:W3CDTF">2022-08-18T07:07:00Z</dcterms:modified>
</cp:coreProperties>
</file>